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5" w:rsidRPr="00876694" w:rsidRDefault="00ED2B95" w:rsidP="00115A85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 w:cs="Tahoma"/>
          <w:i/>
          <w:sz w:val="24"/>
          <w:szCs w:val="24"/>
        </w:rPr>
      </w:pPr>
      <w:bookmarkStart w:id="0" w:name="_GoBack"/>
      <w:bookmarkEnd w:id="0"/>
      <w:r w:rsidRPr="00876694">
        <w:rPr>
          <w:rFonts w:ascii="Arial Narrow" w:hAnsi="Arial Narrow" w:cs="Tahoma"/>
          <w:i/>
          <w:sz w:val="24"/>
          <w:szCs w:val="24"/>
        </w:rPr>
        <w:t>Mrągowo, dnia………………………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Imię i nazwisko użytkownika wieczystego: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………………………………………………………………….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PESEL ...........................……………………………...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Adres do korespondencji: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ulica ..............................……………………………...</w:t>
      </w:r>
      <w:r>
        <w:rPr>
          <w:rFonts w:ascii="Arial Narrow" w:hAnsi="Arial Narrow" w:cs="Tahoma"/>
          <w:sz w:val="24"/>
          <w:szCs w:val="24"/>
        </w:rPr>
        <w:t>..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kod pocztowy ..................……………………………..</w:t>
      </w:r>
    </w:p>
    <w:p w:rsidR="00ED2B95" w:rsidRPr="00115A85" w:rsidRDefault="00ED2B95" w:rsidP="00115A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Telefon kontaktowy ............................…………</w:t>
      </w:r>
      <w:r>
        <w:rPr>
          <w:rFonts w:ascii="Arial Narrow" w:hAnsi="Arial Narrow" w:cs="Tahoma"/>
          <w:sz w:val="24"/>
          <w:szCs w:val="24"/>
        </w:rPr>
        <w:t>…….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ind w:left="4956"/>
        <w:rPr>
          <w:rFonts w:ascii="Arial Narrow" w:hAnsi="Arial Narrow" w:cs="Tahoma,Bold"/>
          <w:b/>
          <w:bCs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>Burmistrz Mrągowa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ab/>
      </w:r>
      <w:r>
        <w:rPr>
          <w:rFonts w:ascii="Arial Narrow" w:hAnsi="Arial Narrow" w:cs="Tahoma,Bold"/>
          <w:b/>
          <w:bCs/>
          <w:sz w:val="24"/>
          <w:szCs w:val="24"/>
        </w:rPr>
        <w:tab/>
      </w:r>
      <w:r>
        <w:rPr>
          <w:rFonts w:ascii="Arial Narrow" w:hAnsi="Arial Narrow" w:cs="Tahoma,Bold"/>
          <w:b/>
          <w:bCs/>
          <w:sz w:val="24"/>
          <w:szCs w:val="24"/>
        </w:rPr>
        <w:tab/>
        <w:t xml:space="preserve">          ul. Królewiecka </w:t>
      </w:r>
      <w:smartTag w:uri="urn:schemas-microsoft-com:office:smarttags" w:element="metricconverter">
        <w:smartTagPr>
          <w:attr w:name="ProductID" w:val="60 a"/>
        </w:smartTagPr>
        <w:r>
          <w:rPr>
            <w:rFonts w:ascii="Arial Narrow" w:hAnsi="Arial Narrow" w:cs="Tahoma,Bold"/>
            <w:b/>
            <w:bCs/>
            <w:sz w:val="24"/>
            <w:szCs w:val="24"/>
          </w:rPr>
          <w:t>60 a</w:t>
        </w:r>
      </w:smartTag>
    </w:p>
    <w:p w:rsidR="00ED2B95" w:rsidRDefault="00ED2B95" w:rsidP="00115A8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ab/>
      </w:r>
      <w:r>
        <w:rPr>
          <w:rFonts w:ascii="Arial Narrow" w:hAnsi="Arial Narrow" w:cs="Tahoma,Bold"/>
          <w:b/>
          <w:bCs/>
          <w:sz w:val="24"/>
          <w:szCs w:val="24"/>
        </w:rPr>
        <w:tab/>
      </w:r>
      <w:r>
        <w:rPr>
          <w:rFonts w:ascii="Arial Narrow" w:hAnsi="Arial Narrow" w:cs="Tahoma,Bold"/>
          <w:b/>
          <w:bCs/>
          <w:sz w:val="24"/>
          <w:szCs w:val="24"/>
        </w:rPr>
        <w:tab/>
        <w:t xml:space="preserve">   11-700 Mrągowo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>Wniosek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>o udzielenie 50% bonifikaty od opłaty rocznej z tytułu użytkowania wieczystego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Na podstawie art. 74 ust. 1 ustawy z dnia 21 sierpnia 1997 roku o gospodarce nie</w:t>
      </w:r>
      <w:r>
        <w:rPr>
          <w:rFonts w:ascii="Arial Narrow" w:hAnsi="Arial Narrow" w:cs="Tahoma"/>
          <w:sz w:val="24"/>
          <w:szCs w:val="24"/>
        </w:rPr>
        <w:t>ruchomościami (</w:t>
      </w:r>
      <w:proofErr w:type="spellStart"/>
      <w:r>
        <w:rPr>
          <w:rFonts w:ascii="Arial Narrow" w:hAnsi="Arial Narrow" w:cs="Tahoma"/>
          <w:sz w:val="24"/>
          <w:szCs w:val="24"/>
        </w:rPr>
        <w:t>t.j</w:t>
      </w:r>
      <w:proofErr w:type="spellEnd"/>
      <w:r>
        <w:rPr>
          <w:rFonts w:ascii="Arial Narrow" w:hAnsi="Arial Narrow" w:cs="Tahoma"/>
          <w:sz w:val="24"/>
          <w:szCs w:val="24"/>
        </w:rPr>
        <w:t>. Dz. U. z 2018 r., poz. 121 ze zm.</w:t>
      </w:r>
      <w:r w:rsidRPr="00960B28">
        <w:rPr>
          <w:rFonts w:ascii="Arial Narrow" w:hAnsi="Arial Narrow" w:cs="Tahoma"/>
          <w:sz w:val="24"/>
          <w:szCs w:val="24"/>
        </w:rPr>
        <w:t xml:space="preserve">), wnoszę o udzielenie 50% bonifikaty od opłaty rocznej za rok </w:t>
      </w:r>
      <w:r>
        <w:rPr>
          <w:rFonts w:ascii="Arial Narrow" w:hAnsi="Arial Narrow" w:cs="Tahoma"/>
          <w:sz w:val="24"/>
          <w:szCs w:val="24"/>
        </w:rPr>
        <w:t xml:space="preserve">……………, </w:t>
      </w:r>
      <w:r w:rsidRPr="00960B28">
        <w:rPr>
          <w:rFonts w:ascii="Arial Narrow" w:hAnsi="Arial Narrow" w:cs="Tahoma"/>
          <w:sz w:val="24"/>
          <w:szCs w:val="24"/>
        </w:rPr>
        <w:t xml:space="preserve">z tytułu użytkowania wieczystego </w:t>
      </w:r>
      <w:r>
        <w:rPr>
          <w:rFonts w:ascii="Arial Narrow" w:hAnsi="Arial Narrow" w:cs="Tahoma"/>
          <w:sz w:val="24"/>
          <w:szCs w:val="24"/>
        </w:rPr>
        <w:t>(</w:t>
      </w:r>
      <w:r w:rsidRPr="00960B28">
        <w:rPr>
          <w:rFonts w:ascii="Arial Narrow" w:hAnsi="Arial Narrow" w:cs="Tahoma"/>
          <w:sz w:val="24"/>
          <w:szCs w:val="24"/>
        </w:rPr>
        <w:t>ułamkowej części</w:t>
      </w:r>
      <w:r>
        <w:rPr>
          <w:rFonts w:ascii="Arial Narrow" w:hAnsi="Arial Narrow" w:cs="Tahoma"/>
          <w:sz w:val="24"/>
          <w:szCs w:val="24"/>
        </w:rPr>
        <w:t>)</w:t>
      </w:r>
      <w:r w:rsidRPr="00960B28">
        <w:rPr>
          <w:rFonts w:ascii="Arial Narrow" w:hAnsi="Arial Narrow" w:cs="Tahoma"/>
          <w:sz w:val="24"/>
          <w:szCs w:val="24"/>
        </w:rPr>
        <w:t xml:space="preserve"> gruntu przynależnego do lokalu nr ……………… w budynku przy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960B28">
        <w:rPr>
          <w:rFonts w:ascii="Arial Narrow" w:hAnsi="Arial Narrow" w:cs="Tahoma"/>
          <w:sz w:val="24"/>
          <w:szCs w:val="24"/>
        </w:rPr>
        <w:t>ul……………</w:t>
      </w:r>
      <w:r>
        <w:rPr>
          <w:rFonts w:ascii="Arial Narrow" w:hAnsi="Arial Narrow" w:cs="Tahoma"/>
          <w:sz w:val="24"/>
          <w:szCs w:val="24"/>
        </w:rPr>
        <w:t>……………………….………………………….. .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Jednocześnie oświadczam, świadoma/y odpowiedzialności karnej za fałszywe składanie zeznań, wynikającej z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960B28">
        <w:rPr>
          <w:rFonts w:ascii="Arial Narrow" w:hAnsi="Arial Narrow" w:cs="Tahoma"/>
          <w:sz w:val="24"/>
          <w:szCs w:val="24"/>
        </w:rPr>
        <w:t>art. 233 Kodeksu karnego, że dochód miesięczny brutto na jednego członka gospodarstwa domowego, w roku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960B28">
        <w:rPr>
          <w:rFonts w:ascii="Arial Narrow" w:hAnsi="Arial Narrow" w:cs="Tahoma"/>
          <w:sz w:val="24"/>
          <w:szCs w:val="24"/>
        </w:rPr>
        <w:t xml:space="preserve">poprzedzającym, wynosił …………………………….zł, a wykazane </w:t>
      </w:r>
      <w:r>
        <w:rPr>
          <w:rFonts w:ascii="Arial Narrow" w:hAnsi="Arial Narrow" w:cs="Tahoma"/>
          <w:sz w:val="24"/>
          <w:szCs w:val="24"/>
        </w:rPr>
        <w:t xml:space="preserve">    </w:t>
      </w:r>
      <w:r w:rsidRPr="00960B28">
        <w:rPr>
          <w:rFonts w:ascii="Arial Narrow" w:hAnsi="Arial Narrow" w:cs="Tahoma"/>
          <w:sz w:val="24"/>
          <w:szCs w:val="24"/>
        </w:rPr>
        <w:t>w załącznikach dochody są jedynymi źródłami utrzymania.</w:t>
      </w:r>
    </w:p>
    <w:p w:rsidR="00ED2B95" w:rsidRDefault="00ED2B95" w:rsidP="00115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We wspólnym gospodarstwie domowym po</w:t>
      </w:r>
      <w:r>
        <w:rPr>
          <w:rFonts w:ascii="Arial Narrow" w:hAnsi="Arial Narrow" w:cs="Tahoma"/>
          <w:sz w:val="24"/>
          <w:szCs w:val="24"/>
        </w:rPr>
        <w:t xml:space="preserve">zostaje………………………. osób. </w:t>
      </w:r>
    </w:p>
    <w:p w:rsidR="00ED2B95" w:rsidRDefault="00ED2B95" w:rsidP="00115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 xml:space="preserve"> 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……………………………………………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( podpis osoby składającej wniosek)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Do wniosku załączam: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1 ..........................................................................................................................................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24"/>
          <w:szCs w:val="24"/>
        </w:rPr>
        <w:t>.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2 ..........................................................................................................................................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24"/>
          <w:szCs w:val="24"/>
        </w:rPr>
        <w:t>.</w:t>
      </w:r>
    </w:p>
    <w:p w:rsidR="00ED2B95" w:rsidRPr="00960B28" w:rsidRDefault="00ED2B95" w:rsidP="00115A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3. ..........................................................................................................................................</w:t>
      </w:r>
    </w:p>
    <w:p w:rsidR="00ED2B95" w:rsidRDefault="00ED2B95" w:rsidP="00115A85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Default="00ED2B95" w:rsidP="00876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115A85" w:rsidRDefault="00ED2B95" w:rsidP="00115A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0"/>
          <w:szCs w:val="20"/>
        </w:rPr>
      </w:pPr>
      <w:r w:rsidRPr="00115A85">
        <w:rPr>
          <w:rFonts w:ascii="Arial Narrow" w:hAnsi="Arial Narrow" w:cs="Tahoma,Bold"/>
          <w:b/>
          <w:bCs/>
          <w:sz w:val="20"/>
          <w:szCs w:val="20"/>
        </w:rPr>
        <w:t>UWAGA: Odnośnie przedłożenia stosownych dokumentów proszę o dokładne</w:t>
      </w:r>
    </w:p>
    <w:p w:rsidR="00ED2B95" w:rsidRPr="00115A85" w:rsidRDefault="00ED2B95" w:rsidP="00115A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0"/>
          <w:szCs w:val="20"/>
        </w:rPr>
      </w:pPr>
      <w:r w:rsidRPr="00115A85">
        <w:rPr>
          <w:rFonts w:ascii="Arial Narrow" w:hAnsi="Arial Narrow" w:cs="Tahoma,Bold"/>
          <w:b/>
          <w:bCs/>
          <w:sz w:val="20"/>
          <w:szCs w:val="20"/>
        </w:rPr>
        <w:t>zapoznanie się z informacjami zamieszczonymi na drugie stronie wniosku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876694" w:rsidRDefault="00ED2B95" w:rsidP="00876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8"/>
          <w:szCs w:val="28"/>
          <w:u w:val="single"/>
        </w:rPr>
      </w:pPr>
      <w:r w:rsidRPr="00876694">
        <w:rPr>
          <w:rFonts w:ascii="Arial Narrow" w:hAnsi="Arial Narrow" w:cs="Tahoma,Bold"/>
          <w:b/>
          <w:bCs/>
          <w:sz w:val="28"/>
          <w:szCs w:val="28"/>
          <w:u w:val="single"/>
        </w:rPr>
        <w:lastRenderedPageBreak/>
        <w:t>P O U C Z E N I E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>Bonifikata przysługuje,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jeżeli dochód miesięczny</w:t>
      </w:r>
      <w:r w:rsidRPr="00960B28">
        <w:rPr>
          <w:rFonts w:ascii="Arial Narrow" w:hAnsi="Arial Narrow" w:cs="Tahoma,Bold"/>
          <w:b/>
          <w:bCs/>
          <w:sz w:val="24"/>
          <w:szCs w:val="24"/>
        </w:rPr>
        <w:t>, na jednego członka gospodarstwa domowego,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960B28">
        <w:rPr>
          <w:rFonts w:ascii="Arial Narrow" w:hAnsi="Arial Narrow" w:cs="Tahoma,Bold"/>
          <w:b/>
          <w:bCs/>
          <w:sz w:val="24"/>
          <w:szCs w:val="24"/>
        </w:rPr>
        <w:t>nie przekracza 50% przeciętnego wynagrodzenia w gospodarce narodowej w roku poprzedzającym rok,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960B28">
        <w:rPr>
          <w:rFonts w:ascii="Arial Narrow" w:hAnsi="Arial Narrow" w:cs="Tahoma,Bold"/>
          <w:b/>
          <w:bCs/>
          <w:sz w:val="24"/>
          <w:szCs w:val="24"/>
        </w:rPr>
        <w:t>za który opłata ma być wnoszona.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>Przez gos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podarstwo domowe rozumie się </w:t>
      </w:r>
      <w:r w:rsidRPr="00E3385E">
        <w:rPr>
          <w:rFonts w:ascii="Arial Narrow" w:hAnsi="Arial Narrow" w:cs="Tahoma,Bold"/>
          <w:bCs/>
          <w:sz w:val="24"/>
          <w:szCs w:val="24"/>
        </w:rPr>
        <w:t>gospodarstwo prowadzone przez</w:t>
      </w:r>
      <w:r>
        <w:rPr>
          <w:rFonts w:ascii="Arial Narrow" w:hAnsi="Arial Narrow" w:cs="Tahoma,Bold"/>
          <w:bCs/>
          <w:sz w:val="24"/>
          <w:szCs w:val="24"/>
        </w:rPr>
        <w:t xml:space="preserve"> użytkownika wieczystego samodzielnie lub wspólnie z małżonkiem lub innymi osobami stale z nim zamieszkującymi    i gospodarującymi na nieruchomości oddanej w użytkowanie wieczyste.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960B28">
        <w:rPr>
          <w:rFonts w:ascii="Arial Narrow" w:hAnsi="Arial Narrow" w:cs="Tahoma,Bold"/>
          <w:b/>
          <w:bCs/>
          <w:sz w:val="24"/>
          <w:szCs w:val="24"/>
        </w:rPr>
        <w:t xml:space="preserve"> </w:t>
      </w:r>
    </w:p>
    <w:p w:rsidR="00ED2B95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>Za dochód uważa się</w:t>
      </w:r>
      <w:r w:rsidRPr="00960B28">
        <w:rPr>
          <w:rFonts w:ascii="Arial Narrow" w:hAnsi="Arial Narrow" w:cs="Tahoma,Bold"/>
          <w:b/>
          <w:bCs/>
          <w:sz w:val="24"/>
          <w:szCs w:val="24"/>
        </w:rPr>
        <w:t>: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</w:t>
      </w:r>
    </w:p>
    <w:p w:rsidR="00ED2B95" w:rsidRDefault="00ED2B95" w:rsidP="00835B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>Do dochodu nie wlicza się:</w:t>
      </w:r>
    </w:p>
    <w:p w:rsidR="00ED2B95" w:rsidRPr="00835B04" w:rsidRDefault="00ED2B95" w:rsidP="00835B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Cs/>
          <w:sz w:val="24"/>
          <w:szCs w:val="24"/>
        </w:rPr>
      </w:pPr>
      <w:r>
        <w:rPr>
          <w:rFonts w:ascii="Arial Narrow" w:hAnsi="Arial Narrow" w:cs="Tahoma,Bold"/>
          <w:bCs/>
          <w:sz w:val="24"/>
          <w:szCs w:val="24"/>
        </w:rPr>
        <w:t xml:space="preserve">świadczeń pomocy materialnej dla uczniów, dodatków dla sierot zupełnych, jednorazowych zapomóg z tytułu urodzenia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świadczenia przedemerytalne albo zasiłek przedemerytalny z 2007r., świadczenia pieniężnego i pomocy pieniężnej, o których mowa w przepisach ustawy z dnia 20 marca 2015 r. o działaczach opozycji antykomunistycznej oraz osobach represjonowanych z powodów politycznych, świadczenia wychowawczego oraz dodatku wychowawczego.    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>Do wniosku o bonifikatę należy dołączyć:</w:t>
      </w:r>
    </w:p>
    <w:p w:rsidR="00ED2B95" w:rsidRPr="00BC5258" w:rsidRDefault="00ED2B95" w:rsidP="00CB6E98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ahoma,Bold"/>
          <w:bCs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 xml:space="preserve">oświadczenie o wysokości dochodów, </w:t>
      </w:r>
      <w:r w:rsidRPr="00BC5258">
        <w:rPr>
          <w:rFonts w:ascii="Arial Narrow" w:hAnsi="Arial Narrow" w:cs="Tahoma,Bold"/>
          <w:bCs/>
          <w:sz w:val="24"/>
          <w:szCs w:val="24"/>
        </w:rPr>
        <w:t>złożone w Urzędzie Miejskim przed pracownikiem merytorycznym (druk oświadczenia dostępny w Referacie Geodezji i Gospodarki Nieruchomościami pok. nr 49).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 xml:space="preserve">• przez pracujących zawodowo: </w:t>
      </w:r>
    </w:p>
    <w:p w:rsidR="00ED2B95" w:rsidRPr="000767E4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druk PIT 11 lub </w:t>
      </w:r>
      <w:r w:rsidRPr="00960B28">
        <w:rPr>
          <w:rFonts w:ascii="Arial Narrow" w:hAnsi="Arial Narrow" w:cs="Tahoma"/>
          <w:sz w:val="24"/>
          <w:szCs w:val="24"/>
        </w:rPr>
        <w:t xml:space="preserve">zaświadczenie o dochodach, za rok poprzedzający rok, w </w:t>
      </w:r>
      <w:r w:rsidRPr="000767E4">
        <w:rPr>
          <w:rFonts w:ascii="Arial Narrow" w:hAnsi="Arial Narrow" w:cs="Tahoma,Bold"/>
          <w:bCs/>
          <w:sz w:val="24"/>
          <w:szCs w:val="24"/>
        </w:rPr>
        <w:t xml:space="preserve">którym składany jest wniosek, wydane przez Pracodawcę </w:t>
      </w:r>
      <w:r>
        <w:rPr>
          <w:rFonts w:ascii="Arial Narrow" w:hAnsi="Arial Narrow" w:cs="Tahoma,Bold"/>
          <w:bCs/>
          <w:sz w:val="24"/>
          <w:szCs w:val="24"/>
        </w:rPr>
        <w:t xml:space="preserve">lub zaświadczenie o wysokości dochodów z Urzędu Skarbowego 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876694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u w:val="single"/>
        </w:rPr>
      </w:pPr>
      <w:r w:rsidRPr="00876694">
        <w:rPr>
          <w:rFonts w:ascii="Arial Narrow" w:hAnsi="Arial Narrow" w:cs="Tahoma,Bold"/>
          <w:b/>
          <w:bCs/>
          <w:i/>
          <w:sz w:val="24"/>
          <w:szCs w:val="24"/>
          <w:u w:val="single"/>
        </w:rPr>
        <w:t xml:space="preserve">UWAGA: </w:t>
      </w:r>
      <w:r w:rsidRPr="00876694">
        <w:rPr>
          <w:rFonts w:ascii="Arial Narrow" w:hAnsi="Arial Narrow" w:cs="Tahoma"/>
          <w:i/>
          <w:sz w:val="24"/>
          <w:szCs w:val="24"/>
          <w:u w:val="single"/>
        </w:rPr>
        <w:t>Rozliczenie na druku PIT</w:t>
      </w:r>
      <w:r>
        <w:rPr>
          <w:rFonts w:ascii="Arial Narrow" w:hAnsi="Arial Narrow" w:cs="Tahoma"/>
          <w:i/>
          <w:sz w:val="24"/>
          <w:szCs w:val="24"/>
          <w:u w:val="single"/>
        </w:rPr>
        <w:t xml:space="preserve"> 36, 37 , itp.</w:t>
      </w:r>
      <w:r w:rsidRPr="00876694">
        <w:rPr>
          <w:rFonts w:ascii="Arial Narrow" w:hAnsi="Arial Narrow" w:cs="Tahoma"/>
          <w:i/>
          <w:sz w:val="24"/>
          <w:szCs w:val="24"/>
          <w:u w:val="single"/>
        </w:rPr>
        <w:t>, składanym do Urzędu Skarbowego, nie stanowi podstawy do udzielenia bonifikaty</w:t>
      </w:r>
    </w:p>
    <w:p w:rsidR="00ED2B95" w:rsidRPr="00876694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u w:val="single"/>
        </w:rPr>
      </w:pP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 xml:space="preserve">• przez emerytów i rencistów: </w:t>
      </w:r>
      <w:r w:rsidRPr="00960B28">
        <w:rPr>
          <w:rFonts w:ascii="Arial Narrow" w:hAnsi="Arial Narrow" w:cs="Tahoma"/>
          <w:sz w:val="24"/>
          <w:szCs w:val="24"/>
        </w:rPr>
        <w:t>druk PIT-40A lub decyzję o wysokości przyznanej emerytury, za rok</w:t>
      </w:r>
    </w:p>
    <w:p w:rsidR="00ED2B95" w:rsidRDefault="00ED2B95" w:rsidP="000767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Cs/>
          <w:sz w:val="24"/>
          <w:szCs w:val="24"/>
        </w:rPr>
      </w:pPr>
      <w:r w:rsidRPr="00960B28">
        <w:rPr>
          <w:rFonts w:ascii="Arial Narrow" w:hAnsi="Arial Narrow" w:cs="Tahoma"/>
          <w:sz w:val="24"/>
          <w:szCs w:val="24"/>
        </w:rPr>
        <w:t>poprzedzający rok</w:t>
      </w:r>
      <w:r>
        <w:rPr>
          <w:rFonts w:ascii="Arial Narrow" w:hAnsi="Arial Narrow" w:cs="Tahoma"/>
          <w:sz w:val="24"/>
          <w:szCs w:val="24"/>
        </w:rPr>
        <w:t>,</w:t>
      </w:r>
      <w:r w:rsidRPr="00960B28">
        <w:rPr>
          <w:rFonts w:ascii="Arial Narrow" w:hAnsi="Arial Narrow" w:cs="Tahoma"/>
          <w:sz w:val="24"/>
          <w:szCs w:val="24"/>
        </w:rPr>
        <w:t xml:space="preserve"> w którym składany jest wniosek, </w:t>
      </w:r>
      <w:r w:rsidRPr="000767E4">
        <w:rPr>
          <w:rFonts w:ascii="Arial Narrow" w:hAnsi="Arial Narrow" w:cs="Tahoma,Bold"/>
          <w:bCs/>
          <w:sz w:val="24"/>
          <w:szCs w:val="24"/>
        </w:rPr>
        <w:t>wydane przez ZUS,</w:t>
      </w:r>
    </w:p>
    <w:p w:rsidR="00ED2B95" w:rsidRDefault="00ED2B95" w:rsidP="000767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60B28">
        <w:rPr>
          <w:rFonts w:ascii="Arial Narrow" w:hAnsi="Arial Narrow" w:cs="Tahoma,Bold"/>
          <w:b/>
          <w:bCs/>
          <w:sz w:val="24"/>
          <w:szCs w:val="24"/>
        </w:rPr>
        <w:t xml:space="preserve">UWAGA: 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 xml:space="preserve">Wniosek o udzielenie bonifikaty należy złożyć w terminie do dnia 1 marca roku, za który opłata jest wnoszona. </w:t>
      </w:r>
    </w:p>
    <w:p w:rsidR="00ED2B95" w:rsidRPr="00960B28" w:rsidRDefault="00ED2B95" w:rsidP="00960B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</w:p>
    <w:p w:rsidR="00ED2B95" w:rsidRPr="00876694" w:rsidRDefault="00ED2B95" w:rsidP="00960B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8"/>
          <w:szCs w:val="28"/>
          <w:u w:val="single"/>
        </w:rPr>
      </w:pPr>
      <w:r w:rsidRPr="00876694">
        <w:rPr>
          <w:rFonts w:ascii="Arial Narrow" w:hAnsi="Arial Narrow" w:cs="Tahoma,Bold"/>
          <w:b/>
          <w:bCs/>
          <w:sz w:val="28"/>
          <w:szCs w:val="28"/>
          <w:u w:val="single"/>
        </w:rPr>
        <w:t>Nie przedłożenie żądanych dokumentów spowoduje pozostawienie wniosku bez</w:t>
      </w:r>
    </w:p>
    <w:p w:rsidR="00ED2B95" w:rsidRPr="00876694" w:rsidRDefault="00ED2B95" w:rsidP="00960B28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876694">
        <w:rPr>
          <w:rFonts w:ascii="Arial Narrow" w:hAnsi="Arial Narrow" w:cs="Tahoma,Bold"/>
          <w:b/>
          <w:bCs/>
          <w:sz w:val="28"/>
          <w:szCs w:val="28"/>
          <w:u w:val="single"/>
        </w:rPr>
        <w:t>rozpatrzenia, co w konsekwencji oznacza nie przyznanie bonifikaty.</w:t>
      </w:r>
    </w:p>
    <w:sectPr w:rsidR="00ED2B95" w:rsidRPr="00876694" w:rsidSect="00115A8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377"/>
    <w:multiLevelType w:val="hybridMultilevel"/>
    <w:tmpl w:val="E528B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2E466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807702A"/>
    <w:multiLevelType w:val="hybridMultilevel"/>
    <w:tmpl w:val="8ED044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B21246"/>
    <w:multiLevelType w:val="hybridMultilevel"/>
    <w:tmpl w:val="8722A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28"/>
    <w:rsid w:val="000767E4"/>
    <w:rsid w:val="000952C6"/>
    <w:rsid w:val="00115A85"/>
    <w:rsid w:val="001576AD"/>
    <w:rsid w:val="002D5283"/>
    <w:rsid w:val="00435978"/>
    <w:rsid w:val="005A59CA"/>
    <w:rsid w:val="007467DF"/>
    <w:rsid w:val="00822E0E"/>
    <w:rsid w:val="00835B04"/>
    <w:rsid w:val="00876694"/>
    <w:rsid w:val="00960B28"/>
    <w:rsid w:val="00984476"/>
    <w:rsid w:val="00A73E35"/>
    <w:rsid w:val="00B64520"/>
    <w:rsid w:val="00B91FCE"/>
    <w:rsid w:val="00BC0DEB"/>
    <w:rsid w:val="00BC5258"/>
    <w:rsid w:val="00C47F1A"/>
    <w:rsid w:val="00CB518C"/>
    <w:rsid w:val="00CB6E98"/>
    <w:rsid w:val="00E3385E"/>
    <w:rsid w:val="00E64BBB"/>
    <w:rsid w:val="00ED2B95"/>
    <w:rsid w:val="00F45C2B"/>
    <w:rsid w:val="00F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2C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60B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2C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60B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3861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Mrągowo, dnia………………………</vt:lpstr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Mrągowo, dnia………………………</dc:title>
  <dc:creator>UM10</dc:creator>
  <cp:lastModifiedBy>Magdalena Maślanka</cp:lastModifiedBy>
  <cp:revision>2</cp:revision>
  <cp:lastPrinted>2018-02-06T13:25:00Z</cp:lastPrinted>
  <dcterms:created xsi:type="dcterms:W3CDTF">2018-02-06T13:39:00Z</dcterms:created>
  <dcterms:modified xsi:type="dcterms:W3CDTF">2018-02-06T13:39:00Z</dcterms:modified>
</cp:coreProperties>
</file>