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E8CE" w14:textId="77777777" w:rsidR="001D4710" w:rsidRDefault="001D4710" w:rsidP="00FC13C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0FF1EB9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164A6AAA" w14:textId="77777777"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14:paraId="3FEAABDD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  <w:r w:rsidRPr="00F038F5">
        <w:rPr>
          <w:rFonts w:eastAsia="Arial Unicode MS" w:cs="Arial Unicode MS"/>
          <w:b/>
          <w:sz w:val="36"/>
          <w:szCs w:val="36"/>
        </w:rPr>
        <w:t xml:space="preserve">FORMULARZ KONSULTACYJNY </w:t>
      </w:r>
    </w:p>
    <w:p w14:paraId="28D0084A" w14:textId="77777777" w:rsidR="001D4710" w:rsidRPr="00F038F5" w:rsidRDefault="001D4710" w:rsidP="001D4710">
      <w:pPr>
        <w:jc w:val="center"/>
        <w:rPr>
          <w:rFonts w:eastAsia="Arial Unicode MS" w:cs="Arial Unicode MS"/>
          <w:b/>
          <w:sz w:val="36"/>
          <w:szCs w:val="36"/>
        </w:rPr>
      </w:pPr>
    </w:p>
    <w:p w14:paraId="4FDAD1E7" w14:textId="77777777" w:rsidR="001D4710" w:rsidRPr="00F038F5" w:rsidRDefault="001D4710" w:rsidP="001D4710">
      <w:pPr>
        <w:spacing w:after="240"/>
        <w:jc w:val="center"/>
        <w:rPr>
          <w:rFonts w:eastAsia="Arial Unicode MS" w:cs="Arial Unicode MS"/>
          <w:sz w:val="24"/>
          <w:szCs w:val="24"/>
        </w:rPr>
      </w:pPr>
      <w:r w:rsidRPr="00F038F5">
        <w:rPr>
          <w:rFonts w:eastAsia="Arial Unicode MS" w:cs="Arial Unicode MS"/>
          <w:b/>
          <w:sz w:val="28"/>
          <w:szCs w:val="28"/>
        </w:rPr>
        <w:br/>
      </w:r>
      <w:r w:rsidRPr="00F038F5">
        <w:rPr>
          <w:rFonts w:eastAsia="Arial Unicode MS" w:cs="Arial Unicode MS"/>
          <w:sz w:val="24"/>
          <w:szCs w:val="24"/>
        </w:rPr>
        <w:t xml:space="preserve">projektu </w:t>
      </w:r>
    </w:p>
    <w:p w14:paraId="4BEEE02D" w14:textId="492E52E0" w:rsidR="00D252BE" w:rsidRPr="00D252BE" w:rsidRDefault="00D252BE" w:rsidP="00D252BE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Hlk132271908"/>
      <w:r>
        <w:rPr>
          <w:b/>
          <w:color w:val="365F91" w:themeColor="accent1" w:themeShade="BF"/>
          <w:sz w:val="28"/>
          <w:szCs w:val="28"/>
        </w:rPr>
        <w:t>„</w:t>
      </w:r>
      <w:r w:rsidRPr="00D252BE">
        <w:rPr>
          <w:b/>
          <w:color w:val="365F91" w:themeColor="accent1" w:themeShade="BF"/>
          <w:sz w:val="28"/>
          <w:szCs w:val="28"/>
        </w:rPr>
        <w:t xml:space="preserve">DIAGNOZA SPOŁECZNO-GOSPODARCZA </w:t>
      </w:r>
      <w:r w:rsidR="00850171">
        <w:rPr>
          <w:b/>
          <w:color w:val="365F91" w:themeColor="accent1" w:themeShade="BF"/>
          <w:sz w:val="28"/>
          <w:szCs w:val="28"/>
        </w:rPr>
        <w:t>I PRZESTRZENNA</w:t>
      </w:r>
      <w:r>
        <w:rPr>
          <w:b/>
          <w:color w:val="365F91" w:themeColor="accent1" w:themeShade="BF"/>
          <w:sz w:val="28"/>
          <w:szCs w:val="28"/>
        </w:rPr>
        <w:br/>
      </w:r>
      <w:r w:rsidRPr="00D252BE">
        <w:rPr>
          <w:b/>
          <w:color w:val="365F91" w:themeColor="accent1" w:themeShade="BF"/>
          <w:sz w:val="28"/>
          <w:szCs w:val="28"/>
        </w:rPr>
        <w:t>GMINY MIASTO MRĄGOWO</w:t>
      </w:r>
      <w:r>
        <w:rPr>
          <w:b/>
          <w:color w:val="365F91" w:themeColor="accent1" w:themeShade="BF"/>
          <w:sz w:val="28"/>
          <w:szCs w:val="28"/>
        </w:rPr>
        <w:t>”</w:t>
      </w:r>
    </w:p>
    <w:bookmarkEnd w:id="0"/>
    <w:p w14:paraId="7E0D78DC" w14:textId="626B5D80" w:rsidR="003627DE" w:rsidRPr="003627DE" w:rsidRDefault="003627DE" w:rsidP="003627DE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36A8A71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7F1E7CC2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4FA51E27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82ABCB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p w14:paraId="0C053443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  <w:r w:rsidRPr="001D4710">
        <w:rPr>
          <w:rFonts w:eastAsia="Arial Unicode MS" w:cs="Arial Unicode MS"/>
          <w:b/>
          <w:sz w:val="22"/>
          <w:szCs w:val="22"/>
        </w:rPr>
        <w:t>DANE ZGŁASZAJACEGO</w:t>
      </w:r>
    </w:p>
    <w:p w14:paraId="3EB29394" w14:textId="77777777" w:rsidR="001D4710" w:rsidRPr="001D4710" w:rsidRDefault="001D4710" w:rsidP="001D4710">
      <w:pPr>
        <w:spacing w:after="120"/>
        <w:rPr>
          <w:rFonts w:eastAsia="Arial Unicode MS" w:cs="Arial Unicode MS"/>
          <w:b/>
          <w:sz w:val="22"/>
          <w:szCs w:val="22"/>
        </w:rPr>
      </w:pPr>
    </w:p>
    <w:tbl>
      <w:tblPr>
        <w:tblW w:w="934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1D4710" w:rsidRPr="001D4710" w14:paraId="56B52628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63D4792B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69394FBE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2ED084F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7E85A937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68B99744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1804AD67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4A649B2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10A153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3A49AA7D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067CFD65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E-mail</w:t>
            </w:r>
          </w:p>
        </w:tc>
        <w:tc>
          <w:tcPr>
            <w:tcW w:w="6620" w:type="dxa"/>
            <w:vAlign w:val="center"/>
          </w:tcPr>
          <w:p w14:paraId="0411CF48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  <w:tr w:rsidR="001D4710" w:rsidRPr="001D4710" w14:paraId="2AB08E24" w14:textId="77777777" w:rsidTr="005C6CDF">
        <w:trPr>
          <w:trHeight w:val="570"/>
          <w:jc w:val="center"/>
        </w:trPr>
        <w:tc>
          <w:tcPr>
            <w:tcW w:w="2722" w:type="dxa"/>
            <w:shd w:val="clear" w:color="auto" w:fill="C6D9F1" w:themeFill="text2" w:themeFillTint="33"/>
            <w:vAlign w:val="center"/>
          </w:tcPr>
          <w:p w14:paraId="371E5321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  <w:r w:rsidRPr="001D4710">
              <w:rPr>
                <w:rFonts w:eastAsia="Arial Unicode MS" w:cs="Arial Unicode MS"/>
                <w:b/>
                <w:sz w:val="22"/>
                <w:szCs w:val="22"/>
              </w:rPr>
              <w:t>Telefon</w:t>
            </w:r>
          </w:p>
        </w:tc>
        <w:tc>
          <w:tcPr>
            <w:tcW w:w="6620" w:type="dxa"/>
            <w:vAlign w:val="center"/>
          </w:tcPr>
          <w:p w14:paraId="2167EB09" w14:textId="77777777" w:rsidR="001D4710" w:rsidRPr="001D4710" w:rsidRDefault="001D4710" w:rsidP="001D4710">
            <w:pPr>
              <w:rPr>
                <w:rFonts w:eastAsia="Arial Unicode MS" w:cs="Arial Unicode MS"/>
                <w:b/>
                <w:sz w:val="22"/>
                <w:szCs w:val="22"/>
              </w:rPr>
            </w:pPr>
          </w:p>
        </w:tc>
      </w:tr>
    </w:tbl>
    <w:p w14:paraId="5249B4B2" w14:textId="16F89CE9"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</w:p>
    <w:p w14:paraId="5AA85189" w14:textId="064CEC22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500B9563" w14:textId="676EEA47" w:rsidR="00B26A57" w:rsidRDefault="00B26A57">
      <w:pPr>
        <w:spacing w:after="200" w:line="276" w:lineRule="auto"/>
        <w:rPr>
          <w:rFonts w:ascii="Times New Roman" w:hAnsi="Times New Roman" w:cs="Times New Roman"/>
          <w:b/>
        </w:rPr>
      </w:pPr>
    </w:p>
    <w:p w14:paraId="6BE78EAC" w14:textId="77777777" w:rsidR="00D252BE" w:rsidRDefault="00D252BE">
      <w:pPr>
        <w:spacing w:after="200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7F31CB49" w14:textId="7D4219E0" w:rsidR="003627DE" w:rsidRPr="00FA0789" w:rsidRDefault="003627DE" w:rsidP="003627DE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18"/>
          <w:szCs w:val="18"/>
        </w:rPr>
      </w:pPr>
      <w:r w:rsidRPr="00FA0789">
        <w:rPr>
          <w:rFonts w:asciiTheme="minorHAnsi" w:hAnsiTheme="minorHAnsi"/>
          <w:b/>
          <w:bCs/>
          <w:sz w:val="18"/>
          <w:szCs w:val="18"/>
        </w:rPr>
        <w:lastRenderedPageBreak/>
        <w:t>KLAUZULA INFORMACYJNA RODO</w:t>
      </w:r>
    </w:p>
    <w:p w14:paraId="5C8465A8" w14:textId="77777777" w:rsidR="00A73C87" w:rsidRPr="00FA0789" w:rsidRDefault="00A73C87" w:rsidP="00F53347">
      <w:pPr>
        <w:shd w:val="clear" w:color="auto" w:fill="FFFFFF"/>
        <w:suppressAutoHyphens/>
        <w:spacing w:line="276" w:lineRule="auto"/>
        <w:jc w:val="both"/>
        <w:rPr>
          <w:rFonts w:asciiTheme="minorHAnsi" w:eastAsia="SimSun" w:hAnsiTheme="minorHAnsi" w:cstheme="minorHAnsi"/>
          <w:kern w:val="2"/>
          <w:sz w:val="18"/>
          <w:szCs w:val="18"/>
          <w:lang w:eastAsia="zh-CN" w:bidi="hi-IN"/>
        </w:rPr>
      </w:pPr>
      <w:r w:rsidRPr="00FA0789">
        <w:rPr>
          <w:rFonts w:asciiTheme="minorHAnsi" w:eastAsia="SimSun" w:hAnsiTheme="minorHAnsi" w:cstheme="minorHAnsi"/>
          <w:kern w:val="2"/>
          <w:sz w:val="18"/>
          <w:szCs w:val="18"/>
          <w:lang w:eastAsia="zh-CN" w:bidi="hi-IN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E3CBAB7" w14:textId="77777777" w:rsidR="00A73C87" w:rsidRPr="00FA0789" w:rsidRDefault="00A73C87" w:rsidP="00F53347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</w:pPr>
      <w:r w:rsidRPr="00FA0789">
        <w:rPr>
          <w:rFonts w:asciiTheme="minorHAnsi" w:eastAsia="SimSun" w:hAnsiTheme="minorHAnsi" w:cstheme="minorHAnsi"/>
          <w:color w:val="000000"/>
          <w:kern w:val="2"/>
          <w:sz w:val="18"/>
          <w:szCs w:val="18"/>
          <w:lang w:eastAsia="zh-CN" w:bidi="hi-IN"/>
        </w:rPr>
        <w:t>Administratorem Pani/Pana danych osobowych jest</w:t>
      </w:r>
      <w:r w:rsidRPr="00FA0789">
        <w:rPr>
          <w:rFonts w:asciiTheme="minorHAnsi" w:eastAsia="SimSun" w:hAnsiTheme="minorHAnsi" w:cstheme="minorHAnsi"/>
          <w:i/>
          <w:iCs/>
          <w:color w:val="000000"/>
          <w:kern w:val="2"/>
          <w:sz w:val="18"/>
          <w:szCs w:val="18"/>
          <w:lang w:eastAsia="zh-CN" w:bidi="hi-IN"/>
        </w:rPr>
        <w:t xml:space="preserve"> </w:t>
      </w:r>
      <w:r w:rsidRPr="00FA0789">
        <w:rPr>
          <w:rFonts w:asciiTheme="minorHAnsi" w:eastAsia="SimSun" w:hAnsiTheme="minorHAnsi" w:cstheme="minorHAnsi"/>
          <w:b/>
          <w:bCs/>
          <w:i/>
          <w:iCs/>
          <w:color w:val="000000"/>
          <w:kern w:val="2"/>
          <w:sz w:val="18"/>
          <w:szCs w:val="18"/>
          <w:lang w:eastAsia="zh-CN" w:bidi="hi-IN"/>
        </w:rPr>
        <w:t>Gmina Miasto Mrągowo</w:t>
      </w:r>
      <w:r w:rsidRPr="00FA0789">
        <w:rPr>
          <w:rFonts w:asciiTheme="minorHAnsi" w:eastAsia="SimSun" w:hAnsiTheme="minorHAnsi" w:cstheme="minorHAnsi"/>
          <w:b/>
          <w:bCs/>
          <w:color w:val="000000"/>
          <w:kern w:val="2"/>
          <w:sz w:val="18"/>
          <w:szCs w:val="18"/>
          <w:lang w:eastAsia="zh-CN" w:bidi="hi-IN"/>
        </w:rPr>
        <w:t>, reprezentowana przez Burmistrza z siedzibą przy ul. Królewieckiej 60A, 11-700 Mrągowo.</w:t>
      </w:r>
    </w:p>
    <w:p w14:paraId="5AD3F2C5" w14:textId="77777777" w:rsidR="00A73C87" w:rsidRPr="00FA0789" w:rsidRDefault="00A73C87" w:rsidP="00F53347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</w:pPr>
      <w:r w:rsidRPr="00FA0789">
        <w:rPr>
          <w:rFonts w:asciiTheme="minorHAnsi" w:eastAsia="SimSun" w:hAnsiTheme="minorHAnsi" w:cstheme="minorHAnsi"/>
          <w:color w:val="000000"/>
          <w:kern w:val="2"/>
          <w:sz w:val="18"/>
          <w:szCs w:val="18"/>
          <w:lang w:eastAsia="zh-CN" w:bidi="hi-IN"/>
        </w:rPr>
        <w:t>Przestrzeganie zasad ochrony danych w Gminie Miasto Mrągowo, nadzoruje wyznaczony Inspektor Ochrony Danych, z którym można skontaktować się poprzez: adres e-mail</w:t>
      </w:r>
      <w:r w:rsidRPr="00FA0789">
        <w:rPr>
          <w:rFonts w:asciiTheme="minorHAnsi" w:eastAsia="SimSun" w:hAnsiTheme="minorHAnsi" w:cstheme="minorHAnsi"/>
          <w:b/>
          <w:bCs/>
          <w:color w:val="000000"/>
          <w:kern w:val="2"/>
          <w:sz w:val="18"/>
          <w:szCs w:val="18"/>
          <w:lang w:eastAsia="zh-CN" w:bidi="hi-IN"/>
        </w:rPr>
        <w:t xml:space="preserve">: </w:t>
      </w:r>
      <w:hyperlink r:id="rId7" w:history="1">
        <w:r w:rsidRPr="00FA0789">
          <w:rPr>
            <w:rFonts w:asciiTheme="minorHAnsi" w:eastAsia="SimSun" w:hAnsiTheme="minorHAnsi" w:cstheme="minorHAnsi"/>
            <w:color w:val="0563C1"/>
            <w:kern w:val="2"/>
            <w:sz w:val="18"/>
            <w:szCs w:val="18"/>
            <w:u w:val="single"/>
            <w:lang w:eastAsia="zh-CN" w:bidi="hi-IN"/>
          </w:rPr>
          <w:t>iod@warmiainkaso.pl</w:t>
        </w:r>
      </w:hyperlink>
      <w:r w:rsidRPr="00FA0789">
        <w:rPr>
          <w:rFonts w:asciiTheme="minorHAnsi" w:eastAsia="SimSun" w:hAnsiTheme="minorHAnsi" w:cstheme="minorHAnsi"/>
          <w:b/>
          <w:bCs/>
          <w:color w:val="000000"/>
          <w:kern w:val="2"/>
          <w:sz w:val="18"/>
          <w:szCs w:val="18"/>
          <w:lang w:eastAsia="zh-CN" w:bidi="hi-IN"/>
        </w:rPr>
        <w:t xml:space="preserve"> </w:t>
      </w:r>
    </w:p>
    <w:p w14:paraId="101545D0" w14:textId="626EC64D" w:rsidR="00A73C87" w:rsidRPr="00FA0789" w:rsidRDefault="00A73C87" w:rsidP="00F53347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SimSun" w:hAnsiTheme="minorHAnsi" w:cstheme="minorHAnsi"/>
          <w:kern w:val="2"/>
          <w:sz w:val="18"/>
          <w:szCs w:val="18"/>
          <w:lang w:eastAsia="zh-CN" w:bidi="hi-IN"/>
        </w:rPr>
      </w:pPr>
      <w:r w:rsidRPr="00FA0789">
        <w:rPr>
          <w:rFonts w:asciiTheme="minorHAnsi" w:eastAsia="SimSun" w:hAnsiTheme="minorHAnsi" w:cstheme="minorHAnsi"/>
          <w:kern w:val="2"/>
          <w:sz w:val="18"/>
          <w:szCs w:val="18"/>
          <w:lang w:eastAsia="zh-CN" w:bidi="hi-IN"/>
        </w:rPr>
        <w:t xml:space="preserve">Pani/Pana dane będą przetwarzane </w:t>
      </w:r>
      <w:r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 xml:space="preserve">w celu opracowania </w:t>
      </w:r>
      <w:bookmarkStart w:id="1" w:name="_Hlk132272054"/>
      <w:r w:rsidR="00BA0790"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dokumentu</w:t>
      </w:r>
      <w:r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 xml:space="preserve"> „Diagnoz</w:t>
      </w:r>
      <w:r w:rsidR="00BA0790"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a</w:t>
      </w:r>
      <w:r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 xml:space="preserve"> Społeczno-Gospodarcz</w:t>
      </w:r>
      <w:r w:rsidR="00BA0790"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 xml:space="preserve">a </w:t>
      </w:r>
      <w:r w:rsidR="00B95606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i Przest</w:t>
      </w:r>
      <w:r w:rsidR="00710F4E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rz</w:t>
      </w:r>
      <w:r w:rsidR="00B95606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 xml:space="preserve">enna </w:t>
      </w:r>
      <w:r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Gminy Miasto Mrągowo”</w:t>
      </w:r>
      <w:bookmarkEnd w:id="1"/>
      <w:r w:rsidRPr="00FA0789"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  <w:t>.</w:t>
      </w:r>
    </w:p>
    <w:p w14:paraId="1B23F2AA" w14:textId="77777777" w:rsidR="00A73C87" w:rsidRPr="00FA0789" w:rsidRDefault="00A73C87" w:rsidP="00F53347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eastAsia="SimSun" w:hAnsiTheme="minorHAnsi" w:cstheme="minorHAnsi"/>
          <w:b/>
          <w:bCs/>
          <w:kern w:val="2"/>
          <w:sz w:val="18"/>
          <w:szCs w:val="18"/>
          <w:lang w:eastAsia="zh-CN" w:bidi="hi-IN"/>
        </w:rPr>
      </w:pPr>
      <w:r w:rsidRPr="00FA0789">
        <w:rPr>
          <w:rFonts w:asciiTheme="minorHAnsi" w:eastAsia="SimSun" w:hAnsiTheme="minorHAnsi" w:cstheme="minorHAnsi"/>
          <w:kern w:val="2"/>
          <w:sz w:val="18"/>
          <w:szCs w:val="18"/>
          <w:lang w:eastAsia="zh-CN" w:bidi="hi-IN"/>
        </w:rPr>
        <w:t>Podstawy prawne przetwarzania danych:</w:t>
      </w:r>
    </w:p>
    <w:p w14:paraId="4D211CC7" w14:textId="2ACA0E47" w:rsidR="00A73C87" w:rsidRPr="00FA0789" w:rsidRDefault="00A73C87" w:rsidP="00F53347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0A59E0E7" w14:textId="2395DDCA" w:rsidR="00A73C87" w:rsidRPr="00FA0789" w:rsidRDefault="00A73C87" w:rsidP="00F53347">
      <w:pPr>
        <w:pStyle w:val="Akapitzlist"/>
        <w:numPr>
          <w:ilvl w:val="0"/>
          <w:numId w:val="13"/>
        </w:num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w pozostałych przypadkach Pani/Pana dane przetwarzane będą na podstawie zgody (art. 6 ust. 1 lit. a RODO).</w:t>
      </w:r>
    </w:p>
    <w:p w14:paraId="3515B2E5" w14:textId="77777777" w:rsidR="00A73C87" w:rsidRPr="00FA0789" w:rsidRDefault="00A73C87" w:rsidP="00F53347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18CA1CC9" w14:textId="6D5524A0" w:rsidR="007E5EE1" w:rsidRPr="00FA0789" w:rsidRDefault="007E5EE1" w:rsidP="00F53347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 xml:space="preserve">Administrator powierzył przetwarzanie danych osobowych </w:t>
      </w:r>
      <w:r w:rsidRPr="00FA0789">
        <w:rPr>
          <w:rFonts w:asciiTheme="minorHAnsi" w:hAnsiTheme="minorHAnsi" w:cstheme="minorHAnsi"/>
          <w:b/>
          <w:iCs/>
          <w:sz w:val="18"/>
          <w:szCs w:val="18"/>
          <w:lang w:eastAsia="en-US"/>
        </w:rPr>
        <w:t>Warmińsko-Mazurskiej Agencji Rozwoju Regionalnego S.A. w Olsztynie</w:t>
      </w:r>
      <w:r w:rsidRPr="00FA0789">
        <w:rPr>
          <w:rFonts w:asciiTheme="minorHAnsi" w:hAnsiTheme="minorHAnsi" w:cstheme="minorHAnsi"/>
          <w:iCs/>
          <w:sz w:val="18"/>
          <w:szCs w:val="18"/>
          <w:lang w:eastAsia="en-US"/>
        </w:rPr>
        <w:t xml:space="preserve">, mającej siedzibę przy Placu Gen. Józefa Bema 3, 10-516 Olsztyn (zwanej dalej: </w:t>
      </w:r>
      <w:r w:rsidRPr="00FA0789">
        <w:rPr>
          <w:rFonts w:asciiTheme="minorHAnsi" w:hAnsiTheme="minorHAnsi" w:cstheme="minorHAnsi"/>
          <w:bCs/>
          <w:iCs/>
          <w:sz w:val="18"/>
          <w:szCs w:val="18"/>
          <w:lang w:eastAsia="en-US"/>
        </w:rPr>
        <w:t>Spółką)</w:t>
      </w:r>
    </w:p>
    <w:p w14:paraId="363A269C" w14:textId="77777777" w:rsidR="007E5EE1" w:rsidRPr="00FA0789" w:rsidRDefault="007E5EE1" w:rsidP="00F53347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Spółka powołała Inspektora Ochrony Danych, z którym w sprawie ochrony danych osobowych można kontaktować się pod adresem e-mai:  iod@wmarr.olsztyn.pl</w:t>
      </w:r>
    </w:p>
    <w:p w14:paraId="1C7CBEC7" w14:textId="3FBEE0FD" w:rsidR="00A73C87" w:rsidRPr="00FA0789" w:rsidRDefault="00A73C87" w:rsidP="00F53347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78AFABFC" w14:textId="77777777" w:rsidR="00A73C87" w:rsidRPr="00FA0789" w:rsidRDefault="00A73C87" w:rsidP="00F53347">
      <w:pPr>
        <w:numPr>
          <w:ilvl w:val="0"/>
          <w:numId w:val="12"/>
        </w:numPr>
        <w:tabs>
          <w:tab w:val="num" w:pos="284"/>
        </w:tabs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Zgodnie z RODO przysługuje Pani/Panu prawo do:</w:t>
      </w:r>
    </w:p>
    <w:p w14:paraId="0665DEA2" w14:textId="26FB8F5E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dostępu do swoich danych osobowych o ile odpowiedni przepis prawa nie stanowi inaczej;</w:t>
      </w:r>
    </w:p>
    <w:p w14:paraId="0D1A988A" w14:textId="77DC7D78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sprostowania swoich danych osobowych o ile odpowiedni przepis prawa nie stanowi inaczej ;</w:t>
      </w:r>
    </w:p>
    <w:p w14:paraId="505A95A3" w14:textId="3372362D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żądania usunięcia swoich danych osobowych o ile odpowiedni przepis prawa nie stanowi inaczej;</w:t>
      </w:r>
    </w:p>
    <w:p w14:paraId="3E2B6E33" w14:textId="55E2F3EF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żądania ograniczenia przetwarzania swoich danych osobowych o ile odpowiedni przepis prawa nie stanowi inaczej;</w:t>
      </w:r>
    </w:p>
    <w:p w14:paraId="232F6828" w14:textId="7FD5AAD9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wniesienia sprzeciwu wobec przetwarzania swoich danych osobowych;</w:t>
      </w:r>
    </w:p>
    <w:p w14:paraId="6CBB80E6" w14:textId="2DF08928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wniesienia skargi do organu nadzorczego, tj. Prezes UODO (na adres Urzędu Ochrony Danych Osobowych, ul. Stawki 2, 00-193 Warszawa);</w:t>
      </w:r>
    </w:p>
    <w:p w14:paraId="704CE47F" w14:textId="1B68B2A9" w:rsidR="00A73C87" w:rsidRPr="00FA0789" w:rsidRDefault="00A73C87" w:rsidP="00F53347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>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50E6E089" w14:textId="56B4A3F8" w:rsidR="00A73C87" w:rsidRPr="00FA0789" w:rsidRDefault="00A73C87" w:rsidP="00F53347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 xml:space="preserve">Podanie danych jest dobrowolne, jednak konieczne w związku z wzięciem udziału w </w:t>
      </w:r>
      <w:r w:rsidR="00BA0790" w:rsidRPr="00FA0789">
        <w:rPr>
          <w:rFonts w:asciiTheme="minorHAnsi" w:hAnsiTheme="minorHAnsi" w:cstheme="minorHAnsi"/>
          <w:sz w:val="18"/>
          <w:szCs w:val="18"/>
          <w:lang w:eastAsia="en-US"/>
        </w:rPr>
        <w:t xml:space="preserve">konsultacjach społecznych projektu </w:t>
      </w:r>
      <w:r w:rsidR="005A5697" w:rsidRPr="00FA0789">
        <w:rPr>
          <w:rFonts w:asciiTheme="minorHAnsi" w:hAnsiTheme="minorHAnsi" w:cstheme="minorHAnsi"/>
          <w:sz w:val="18"/>
          <w:szCs w:val="18"/>
          <w:lang w:eastAsia="en-US"/>
        </w:rPr>
        <w:t xml:space="preserve">dokumentu „Diagnoza Społeczno-Gospodarcza </w:t>
      </w:r>
      <w:r w:rsidR="00850171">
        <w:rPr>
          <w:rFonts w:asciiTheme="minorHAnsi" w:hAnsiTheme="minorHAnsi" w:cstheme="minorHAnsi"/>
          <w:sz w:val="18"/>
          <w:szCs w:val="18"/>
          <w:lang w:eastAsia="en-US"/>
        </w:rPr>
        <w:t xml:space="preserve">i przestrzenna </w:t>
      </w:r>
      <w:r w:rsidR="005A5697" w:rsidRPr="00FA0789">
        <w:rPr>
          <w:rFonts w:asciiTheme="minorHAnsi" w:hAnsiTheme="minorHAnsi" w:cstheme="minorHAnsi"/>
          <w:sz w:val="18"/>
          <w:szCs w:val="18"/>
          <w:lang w:eastAsia="en-US"/>
        </w:rPr>
        <w:t>Gminy Miasto Mrągowo”</w:t>
      </w:r>
      <w:r w:rsidRPr="00FA0789">
        <w:rPr>
          <w:rFonts w:asciiTheme="minorHAnsi" w:hAnsiTheme="minorHAnsi" w:cstheme="minorHAnsi"/>
          <w:sz w:val="18"/>
          <w:szCs w:val="18"/>
          <w:lang w:eastAsia="en-US"/>
        </w:rPr>
        <w:t>. Podanie danych przetwarzanych na podstawie zgody jest dobrowolne.</w:t>
      </w:r>
    </w:p>
    <w:p w14:paraId="4440C01C" w14:textId="0990F585" w:rsidR="00A73C87" w:rsidRPr="00FA0789" w:rsidRDefault="00A73C87" w:rsidP="00F53347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FA0789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nie będą podlegały profilowaniu oraz zautomatyzowanemu przetwarzaniu. </w:t>
      </w:r>
    </w:p>
    <w:p w14:paraId="35D1FD5B" w14:textId="31E2953F" w:rsidR="00D252BE" w:rsidRPr="00FA0789" w:rsidRDefault="00D252BE" w:rsidP="00D252B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05A59F" w14:textId="77777777" w:rsidR="00F53347" w:rsidRPr="00FA0789" w:rsidRDefault="00F53347" w:rsidP="00900E10">
      <w:pPr>
        <w:ind w:left="184"/>
        <w:jc w:val="both"/>
        <w:rPr>
          <w:rFonts w:asciiTheme="minorHAnsi" w:hAnsiTheme="minorHAnsi" w:cs="Times New Roman"/>
          <w:sz w:val="18"/>
          <w:szCs w:val="18"/>
        </w:rPr>
      </w:pPr>
    </w:p>
    <w:p w14:paraId="60B10E93" w14:textId="77777777" w:rsidR="00F53347" w:rsidRPr="00FA0789" w:rsidRDefault="00F53347" w:rsidP="00900E10">
      <w:pPr>
        <w:ind w:left="184"/>
        <w:jc w:val="both"/>
        <w:rPr>
          <w:rFonts w:asciiTheme="minorHAnsi" w:hAnsiTheme="minorHAnsi" w:cs="Times New Roman"/>
          <w:sz w:val="18"/>
          <w:szCs w:val="18"/>
        </w:rPr>
      </w:pPr>
    </w:p>
    <w:p w14:paraId="7FAEA3B3" w14:textId="3BAFC1F8" w:rsidR="00FC13C9" w:rsidRPr="00FA0789" w:rsidRDefault="00574808" w:rsidP="00900E10">
      <w:pPr>
        <w:ind w:left="184"/>
        <w:jc w:val="both"/>
        <w:rPr>
          <w:rFonts w:asciiTheme="minorHAnsi" w:hAnsiTheme="minorHAnsi" w:cs="Times New Roman"/>
          <w:sz w:val="18"/>
          <w:szCs w:val="18"/>
        </w:rPr>
      </w:pPr>
      <w:r w:rsidRPr="00FA0789">
        <w:rPr>
          <w:rFonts w:asciiTheme="minorHAnsi" w:hAnsiTheme="minorHAnsi" w:cs="Times New Roman"/>
          <w:sz w:val="18"/>
          <w:szCs w:val="18"/>
        </w:rPr>
        <w:t>………………………………..</w:t>
      </w:r>
      <w:r w:rsidR="00D36AAF" w:rsidRPr="00FA0789">
        <w:rPr>
          <w:rFonts w:asciiTheme="minorHAnsi" w:hAnsiTheme="minorHAnsi" w:cs="Times New Roman"/>
          <w:sz w:val="18"/>
          <w:szCs w:val="18"/>
        </w:rPr>
        <w:t>.                                                                            …………………………………………….</w:t>
      </w:r>
    </w:p>
    <w:p w14:paraId="69CB11F2" w14:textId="77777777" w:rsidR="00D36AAF" w:rsidRPr="00FA0789" w:rsidRDefault="00574808" w:rsidP="00900E10">
      <w:pPr>
        <w:ind w:left="184"/>
        <w:jc w:val="both"/>
        <w:rPr>
          <w:rFonts w:asciiTheme="minorHAnsi" w:hAnsiTheme="minorHAnsi" w:cs="Times New Roman"/>
          <w:sz w:val="18"/>
          <w:szCs w:val="18"/>
        </w:rPr>
      </w:pPr>
      <w:r w:rsidRPr="00FA0789">
        <w:rPr>
          <w:rFonts w:asciiTheme="minorHAnsi" w:hAnsiTheme="minorHAnsi" w:cs="Times New Roman"/>
          <w:sz w:val="18"/>
          <w:szCs w:val="18"/>
        </w:rPr>
        <w:t>Miejscowość, data</w:t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</w:r>
      <w:r w:rsidR="00D36AAF" w:rsidRPr="00FA0789">
        <w:rPr>
          <w:rFonts w:asciiTheme="minorHAnsi" w:hAnsiTheme="minorHAnsi" w:cs="Times New Roman"/>
          <w:sz w:val="18"/>
          <w:szCs w:val="18"/>
        </w:rPr>
        <w:tab/>
        <w:t>Czytelny podpis</w:t>
      </w:r>
    </w:p>
    <w:p w14:paraId="2E7C5DF0" w14:textId="77777777" w:rsidR="00FC13C9" w:rsidRPr="00472E0B" w:rsidRDefault="00FC13C9" w:rsidP="00900E10">
      <w:pPr>
        <w:pStyle w:val="Default"/>
        <w:ind w:left="4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42C7EAD" w14:textId="77777777" w:rsidR="00FC13C9" w:rsidRPr="0001590C" w:rsidRDefault="00FC13C9" w:rsidP="00900E10">
      <w:pPr>
        <w:pStyle w:val="Default"/>
        <w:ind w:left="40"/>
        <w:jc w:val="both"/>
        <w:rPr>
          <w:rFonts w:ascii="Arial" w:hAnsi="Arial" w:cs="Arial"/>
          <w:b/>
          <w:bCs/>
          <w:sz w:val="18"/>
          <w:szCs w:val="22"/>
        </w:rPr>
      </w:pPr>
    </w:p>
    <w:p w14:paraId="4E64AD5A" w14:textId="77777777" w:rsidR="00A667CA" w:rsidRPr="001C0F25" w:rsidRDefault="00A667CA" w:rsidP="00900E10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B3B9A" w14:textId="77777777" w:rsidR="001D4710" w:rsidRDefault="001D4710" w:rsidP="00900E10">
      <w:pPr>
        <w:spacing w:after="200" w:line="276" w:lineRule="auto"/>
        <w:jc w:val="both"/>
      </w:pPr>
      <w:r>
        <w:br w:type="page"/>
      </w:r>
    </w:p>
    <w:p w14:paraId="520A379E" w14:textId="77777777" w:rsidR="001D4710" w:rsidRDefault="001D4710" w:rsidP="00900E10">
      <w:pPr>
        <w:jc w:val="both"/>
        <w:rPr>
          <w:lang w:val="cs-CZ"/>
        </w:rPr>
        <w:sectPr w:rsidR="001D4710" w:rsidSect="00FC13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D049CD6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  <w:r w:rsidRPr="001D4710">
        <w:rPr>
          <w:b/>
          <w:sz w:val="22"/>
          <w:lang w:val="cs-CZ"/>
        </w:rPr>
        <w:lastRenderedPageBreak/>
        <w:t>OPINIE I UWAGI</w:t>
      </w:r>
    </w:p>
    <w:p w14:paraId="6501A1EB" w14:textId="77777777" w:rsidR="001D4710" w:rsidRPr="001D4710" w:rsidRDefault="001D4710" w:rsidP="001D4710">
      <w:pPr>
        <w:jc w:val="center"/>
        <w:rPr>
          <w:b/>
          <w:sz w:val="22"/>
          <w:lang w:val="cs-CZ"/>
        </w:rPr>
      </w:pPr>
    </w:p>
    <w:p w14:paraId="34D290A5" w14:textId="77777777" w:rsidR="003627DE" w:rsidRDefault="001D4710" w:rsidP="00472E0B">
      <w:pPr>
        <w:spacing w:after="240"/>
        <w:jc w:val="center"/>
        <w:rPr>
          <w:b/>
          <w:sz w:val="22"/>
        </w:rPr>
      </w:pPr>
      <w:r w:rsidRPr="001D4710">
        <w:rPr>
          <w:b/>
          <w:sz w:val="22"/>
        </w:rPr>
        <w:t xml:space="preserve">do projektu </w:t>
      </w:r>
    </w:p>
    <w:p w14:paraId="0A00B986" w14:textId="67640AE9" w:rsidR="00D252BE" w:rsidRPr="00D252BE" w:rsidRDefault="00D252BE" w:rsidP="00D252BE">
      <w:pPr>
        <w:jc w:val="center"/>
        <w:rPr>
          <w:rFonts w:ascii="Times New Roman" w:hAnsi="Times New Roman" w:cs="Times New Roman"/>
          <w:b/>
          <w:sz w:val="24"/>
          <w:szCs w:val="22"/>
          <w:lang w:eastAsia="en-US"/>
        </w:rPr>
      </w:pPr>
      <w:bookmarkStart w:id="2" w:name="_Hlk130886596"/>
      <w:r>
        <w:rPr>
          <w:rFonts w:ascii="Times New Roman" w:hAnsi="Times New Roman" w:cs="Times New Roman"/>
          <w:b/>
          <w:sz w:val="24"/>
          <w:szCs w:val="22"/>
          <w:lang w:eastAsia="en-US"/>
        </w:rPr>
        <w:t>„</w:t>
      </w:r>
      <w:r w:rsidRPr="00D252BE"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DIAGNOZA SPOŁECZNO-GOSPODARCZA </w:t>
      </w:r>
      <w:r w:rsidR="00850171"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I PRZESTRZENNA </w:t>
      </w:r>
      <w:r w:rsidRPr="00D252BE">
        <w:rPr>
          <w:rFonts w:ascii="Times New Roman" w:hAnsi="Times New Roman" w:cs="Times New Roman"/>
          <w:b/>
          <w:sz w:val="24"/>
          <w:szCs w:val="22"/>
          <w:lang w:eastAsia="en-US"/>
        </w:rPr>
        <w:t>GMINY MIASTO MRĄGOWO</w:t>
      </w:r>
      <w:r>
        <w:rPr>
          <w:rFonts w:ascii="Times New Roman" w:hAnsi="Times New Roman" w:cs="Times New Roman"/>
          <w:b/>
          <w:sz w:val="24"/>
          <w:szCs w:val="22"/>
          <w:lang w:eastAsia="en-US"/>
        </w:rPr>
        <w:t>”</w:t>
      </w:r>
    </w:p>
    <w:p w14:paraId="0AADAF08" w14:textId="3C2246BE" w:rsidR="001D4710" w:rsidRPr="00472E0B" w:rsidRDefault="001D4710" w:rsidP="003627DE">
      <w:pPr>
        <w:jc w:val="center"/>
        <w:rPr>
          <w:b/>
          <w:iCs/>
          <w:sz w:val="22"/>
        </w:rPr>
      </w:pPr>
    </w:p>
    <w:bookmarkEnd w:id="2"/>
    <w:p w14:paraId="442086A5" w14:textId="77777777" w:rsidR="001D4710" w:rsidRPr="001D4710" w:rsidRDefault="001D4710" w:rsidP="001D4710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1D4710" w:rsidRPr="001D4710" w14:paraId="2073A44C" w14:textId="77777777" w:rsidTr="005C6CDF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DA3F62" w14:textId="77777777" w:rsidR="001D4710" w:rsidRPr="001D4710" w:rsidRDefault="001D4710" w:rsidP="001D4710">
            <w:pPr>
              <w:jc w:val="center"/>
            </w:pPr>
            <w:r w:rsidRPr="001D4710">
              <w:t>Nazwa instytucji /</w:t>
            </w:r>
          </w:p>
          <w:p w14:paraId="05BE6B78" w14:textId="77777777" w:rsidR="001D4710" w:rsidRPr="001D4710" w:rsidRDefault="001D4710" w:rsidP="001D4710">
            <w:pPr>
              <w:jc w:val="center"/>
            </w:pPr>
            <w:r w:rsidRPr="001D4710"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2D9E67" w14:textId="77777777" w:rsidR="001D4710" w:rsidRPr="001D4710" w:rsidRDefault="001D4710" w:rsidP="001D4710">
            <w:pPr>
              <w:jc w:val="center"/>
            </w:pPr>
          </w:p>
          <w:p w14:paraId="7222BE04" w14:textId="77777777" w:rsidR="001D4710" w:rsidRPr="001D4710" w:rsidRDefault="001D4710" w:rsidP="001D4710">
            <w:pPr>
              <w:jc w:val="center"/>
            </w:pPr>
            <w:r w:rsidRPr="001D4710">
              <w:t>Lp.</w:t>
            </w:r>
          </w:p>
          <w:p w14:paraId="39E08F2C" w14:textId="77777777" w:rsidR="001D4710" w:rsidRPr="001D4710" w:rsidRDefault="001D4710" w:rsidP="001D4710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E15E3A" w14:textId="77777777" w:rsidR="001D4710" w:rsidRPr="001D4710" w:rsidRDefault="001D4710" w:rsidP="001D4710">
            <w:pPr>
              <w:jc w:val="center"/>
            </w:pPr>
            <w:r w:rsidRPr="001D4710">
              <w:t xml:space="preserve">Część dokumentu </w:t>
            </w:r>
            <w:r w:rsidRPr="001D4710"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8CFB5" w14:textId="6C9EF5C5" w:rsidR="001D4710" w:rsidRPr="001D4710" w:rsidRDefault="001D4710" w:rsidP="001D4710">
            <w:pPr>
              <w:jc w:val="center"/>
            </w:pPr>
            <w:r w:rsidRPr="001D4710">
              <w:t xml:space="preserve">Zapis w projekcie </w:t>
            </w:r>
            <w:r w:rsidR="00722438">
              <w:t>Diagnozy</w:t>
            </w:r>
            <w:r w:rsidRPr="001D4710">
              <w:t xml:space="preserve">, </w:t>
            </w:r>
            <w:r w:rsidRPr="001D4710"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751751" w14:textId="77777777" w:rsidR="001D4710" w:rsidRPr="001D4710" w:rsidRDefault="001D4710" w:rsidP="001D4710">
            <w:pPr>
              <w:jc w:val="center"/>
            </w:pPr>
            <w:r w:rsidRPr="001D4710">
              <w:t>Treść uwagi</w:t>
            </w:r>
          </w:p>
          <w:p w14:paraId="1B0C399F" w14:textId="77777777" w:rsidR="001D4710" w:rsidRPr="001D4710" w:rsidRDefault="001D4710" w:rsidP="001D4710">
            <w:pPr>
              <w:jc w:val="center"/>
            </w:pPr>
            <w:r w:rsidRPr="001D4710">
              <w:t>+</w:t>
            </w:r>
          </w:p>
          <w:p w14:paraId="3F0B4F45" w14:textId="77777777" w:rsidR="001D4710" w:rsidRPr="001D4710" w:rsidRDefault="001D4710" w:rsidP="001D4710">
            <w:pPr>
              <w:jc w:val="center"/>
            </w:pPr>
            <w:r w:rsidRPr="001D4710"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ECE0FC" w14:textId="77777777" w:rsidR="001D4710" w:rsidRPr="001D4710" w:rsidRDefault="001D4710" w:rsidP="001D4710">
            <w:pPr>
              <w:jc w:val="center"/>
            </w:pPr>
            <w:r w:rsidRPr="001D4710">
              <w:t>Zwięzłe</w:t>
            </w:r>
          </w:p>
          <w:p w14:paraId="2D7FF200" w14:textId="77777777" w:rsidR="001D4710" w:rsidRPr="001D4710" w:rsidRDefault="001D4710" w:rsidP="001D4710">
            <w:pPr>
              <w:jc w:val="center"/>
            </w:pPr>
            <w:r w:rsidRPr="001D4710">
              <w:t>uzasadnienie uwagi</w:t>
            </w:r>
          </w:p>
        </w:tc>
      </w:tr>
      <w:tr w:rsidR="001D4710" w:rsidRPr="001D4710" w14:paraId="03240A34" w14:textId="77777777" w:rsidTr="006C60CD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14:paraId="0F72B73A" w14:textId="77777777" w:rsidR="001D4710" w:rsidRPr="001D4710" w:rsidRDefault="001D4710" w:rsidP="001D4710"/>
        </w:tc>
        <w:tc>
          <w:tcPr>
            <w:tcW w:w="524" w:type="dxa"/>
            <w:shd w:val="clear" w:color="auto" w:fill="FFFFFF"/>
            <w:vAlign w:val="center"/>
          </w:tcPr>
          <w:p w14:paraId="3EEBE7B7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B25216E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5A8083E0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0F501F97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0FD896F6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44016E9C" w14:textId="77777777" w:rsidTr="006C60CD">
        <w:trPr>
          <w:trHeight w:val="604"/>
        </w:trPr>
        <w:tc>
          <w:tcPr>
            <w:tcW w:w="1555" w:type="dxa"/>
            <w:vMerge/>
            <w:shd w:val="clear" w:color="auto" w:fill="FFFFFF"/>
          </w:tcPr>
          <w:p w14:paraId="18A80E29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02340741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106F041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223BA477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65213235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4590184F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7C460D7F" w14:textId="77777777" w:rsidTr="006C60CD">
        <w:trPr>
          <w:trHeight w:val="517"/>
        </w:trPr>
        <w:tc>
          <w:tcPr>
            <w:tcW w:w="1555" w:type="dxa"/>
            <w:vMerge/>
            <w:shd w:val="clear" w:color="auto" w:fill="FFFFFF"/>
          </w:tcPr>
          <w:p w14:paraId="05FD1D55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524" w:type="dxa"/>
            <w:shd w:val="clear" w:color="auto" w:fill="FFFFFF"/>
            <w:vAlign w:val="center"/>
          </w:tcPr>
          <w:p w14:paraId="5A5B045E" w14:textId="77777777" w:rsidR="001D4710" w:rsidRPr="001D4710" w:rsidRDefault="001D4710" w:rsidP="001D4710">
            <w:pPr>
              <w:numPr>
                <w:ilvl w:val="0"/>
                <w:numId w:val="3"/>
              </w:num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0C376B8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14:paraId="15AE5241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14:paraId="5B96402F" w14:textId="77777777" w:rsidR="001D4710" w:rsidRPr="001D4710" w:rsidRDefault="001D4710" w:rsidP="001D4710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14:paraId="2E292A3C" w14:textId="77777777" w:rsidR="001D4710" w:rsidRPr="001D4710" w:rsidRDefault="001D4710" w:rsidP="001D4710">
            <w:pPr>
              <w:rPr>
                <w:b/>
              </w:rPr>
            </w:pPr>
          </w:p>
        </w:tc>
      </w:tr>
      <w:tr w:rsidR="001D4710" w:rsidRPr="001D4710" w14:paraId="36A152F0" w14:textId="77777777" w:rsidTr="005C6CDF">
        <w:trPr>
          <w:trHeight w:val="568"/>
        </w:trPr>
        <w:tc>
          <w:tcPr>
            <w:tcW w:w="12044" w:type="dxa"/>
            <w:gridSpan w:val="5"/>
            <w:shd w:val="clear" w:color="auto" w:fill="DBE5F1" w:themeFill="accent1" w:themeFillTint="33"/>
            <w:vAlign w:val="center"/>
          </w:tcPr>
          <w:p w14:paraId="2680A8D7" w14:textId="77777777" w:rsidR="001D4710" w:rsidRPr="001D4710" w:rsidRDefault="001D4710" w:rsidP="001D4710">
            <w:pPr>
              <w:rPr>
                <w:b/>
              </w:rPr>
            </w:pPr>
            <w:r w:rsidRPr="001D4710">
              <w:rPr>
                <w:b/>
              </w:rPr>
              <w:t>Czytelny podpis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0DA0291" w14:textId="77777777" w:rsidR="001D4710" w:rsidRPr="001D4710" w:rsidRDefault="001D4710" w:rsidP="001D4710">
            <w:pPr>
              <w:rPr>
                <w:b/>
              </w:rPr>
            </w:pPr>
          </w:p>
        </w:tc>
      </w:tr>
    </w:tbl>
    <w:p w14:paraId="65F787FE" w14:textId="77777777" w:rsidR="001D4710" w:rsidRPr="001D4710" w:rsidRDefault="001D4710" w:rsidP="001D4710"/>
    <w:p w14:paraId="64290E10" w14:textId="77777777" w:rsidR="001D4710" w:rsidRPr="00B3336B" w:rsidRDefault="001D4710" w:rsidP="001D4710">
      <w:pPr>
        <w:rPr>
          <w:sz w:val="22"/>
        </w:rPr>
      </w:pPr>
      <w:r w:rsidRPr="001D4710">
        <w:tab/>
      </w:r>
      <w:r w:rsidRPr="001D4710">
        <w:tab/>
      </w:r>
    </w:p>
    <w:p w14:paraId="750D9895" w14:textId="77777777" w:rsidR="00C75773" w:rsidRDefault="00C75773" w:rsidP="001D4710"/>
    <w:p w14:paraId="71F86801" w14:textId="77777777" w:rsidR="00E05113" w:rsidRDefault="001D4710" w:rsidP="001D4710">
      <w:pPr>
        <w:rPr>
          <w:sz w:val="22"/>
        </w:rPr>
      </w:pPr>
      <w:r w:rsidRPr="00E05113">
        <w:rPr>
          <w:sz w:val="22"/>
        </w:rPr>
        <w:t>Wypełnione formularze konsultacyjne należy przekazywać</w:t>
      </w:r>
      <w:r w:rsidR="00E05113" w:rsidRPr="00E05113">
        <w:rPr>
          <w:sz w:val="22"/>
        </w:rPr>
        <w:t xml:space="preserve"> do</w:t>
      </w:r>
      <w:r w:rsidR="00E05113">
        <w:rPr>
          <w:sz w:val="22"/>
        </w:rPr>
        <w:t>:</w:t>
      </w:r>
    </w:p>
    <w:p w14:paraId="25A393FA" w14:textId="61BAF4C8" w:rsidR="001D4710" w:rsidRPr="00E05113" w:rsidRDefault="00E05113" w:rsidP="00E05113">
      <w:pPr>
        <w:pStyle w:val="Akapitzlist"/>
        <w:numPr>
          <w:ilvl w:val="0"/>
          <w:numId w:val="16"/>
        </w:numPr>
        <w:rPr>
          <w:b/>
          <w:bCs/>
          <w:sz w:val="22"/>
        </w:rPr>
      </w:pPr>
      <w:r w:rsidRPr="00E05113">
        <w:rPr>
          <w:b/>
          <w:bCs/>
          <w:sz w:val="22"/>
        </w:rPr>
        <w:t>Warmińsko-Mazurskiej Agencji Rozwoju Regionalnego</w:t>
      </w:r>
      <w:r w:rsidR="001D4710" w:rsidRPr="00E05113">
        <w:rPr>
          <w:b/>
          <w:bCs/>
          <w:sz w:val="22"/>
        </w:rPr>
        <w:t>:</w:t>
      </w:r>
    </w:p>
    <w:p w14:paraId="1C85540D" w14:textId="77777777" w:rsidR="00E05113" w:rsidRDefault="00D536F0" w:rsidP="00E05113">
      <w:pPr>
        <w:pStyle w:val="Akapitzlist"/>
        <w:numPr>
          <w:ilvl w:val="0"/>
          <w:numId w:val="7"/>
        </w:numPr>
        <w:ind w:left="993" w:hanging="284"/>
        <w:rPr>
          <w:sz w:val="22"/>
        </w:rPr>
      </w:pPr>
      <w:r w:rsidRPr="00E05113">
        <w:rPr>
          <w:sz w:val="22"/>
        </w:rPr>
        <w:t xml:space="preserve">drogą elektroniczną na adres: </w:t>
      </w:r>
      <w:r w:rsidR="00D252BE" w:rsidRPr="00E05113">
        <w:rPr>
          <w:sz w:val="22"/>
        </w:rPr>
        <w:t>m.majewska@wmarr.olsztyn.pl</w:t>
      </w:r>
      <w:r w:rsidR="003627DE" w:rsidRPr="00E05113">
        <w:rPr>
          <w:sz w:val="22"/>
        </w:rPr>
        <w:t xml:space="preserve"> </w:t>
      </w:r>
      <w:r w:rsidRPr="00E05113">
        <w:rPr>
          <w:sz w:val="22"/>
        </w:rPr>
        <w:t>(w tytule e-maila należy wpisać „konsultacje społeczne”);</w:t>
      </w:r>
    </w:p>
    <w:p w14:paraId="6E548D54" w14:textId="2884B4A0" w:rsidR="00D536F0" w:rsidRPr="00710F4E" w:rsidRDefault="00D536F0" w:rsidP="00710F4E">
      <w:pPr>
        <w:pStyle w:val="Akapitzlist"/>
        <w:numPr>
          <w:ilvl w:val="0"/>
          <w:numId w:val="7"/>
        </w:numPr>
        <w:rPr>
          <w:sz w:val="22"/>
        </w:rPr>
      </w:pPr>
      <w:r w:rsidRPr="00E05113">
        <w:rPr>
          <w:sz w:val="22"/>
        </w:rPr>
        <w:t xml:space="preserve">drogą korespondencyjną na adres: </w:t>
      </w:r>
      <w:r w:rsidR="00D252BE" w:rsidRPr="00E05113">
        <w:rPr>
          <w:sz w:val="22"/>
        </w:rPr>
        <w:t>Warmińsko-Mazurska Agencja Rozwoju Regionalnego SA w Olsztynie</w:t>
      </w:r>
      <w:r w:rsidR="00710F4E">
        <w:rPr>
          <w:sz w:val="22"/>
        </w:rPr>
        <w:t xml:space="preserve">, </w:t>
      </w:r>
      <w:r w:rsidR="00710F4E" w:rsidRPr="00710F4E">
        <w:rPr>
          <w:sz w:val="22"/>
        </w:rPr>
        <w:t>Plac Gen. Józefa Bema 3, 10-516 Olsztyn</w:t>
      </w:r>
      <w:r w:rsidR="00710F4E">
        <w:rPr>
          <w:sz w:val="22"/>
        </w:rPr>
        <w:t xml:space="preserve"> </w:t>
      </w:r>
      <w:r w:rsidRPr="00710F4E">
        <w:rPr>
          <w:sz w:val="22"/>
        </w:rPr>
        <w:t>(</w:t>
      </w:r>
      <w:r w:rsidR="00C86C22" w:rsidRPr="00710F4E">
        <w:rPr>
          <w:sz w:val="22"/>
        </w:rPr>
        <w:t>z </w:t>
      </w:r>
      <w:r w:rsidRPr="00710F4E">
        <w:rPr>
          <w:sz w:val="22"/>
        </w:rPr>
        <w:t>dopiskiem „konsultacje społeczne projektu „</w:t>
      </w:r>
      <w:r w:rsidR="00D252BE" w:rsidRPr="00710F4E">
        <w:rPr>
          <w:i/>
          <w:iCs/>
          <w:sz w:val="22"/>
        </w:rPr>
        <w:t xml:space="preserve">Diagnoza Społeczno-Gospodarcza </w:t>
      </w:r>
      <w:r w:rsidR="00850171" w:rsidRPr="00710F4E">
        <w:rPr>
          <w:i/>
          <w:iCs/>
          <w:sz w:val="22"/>
        </w:rPr>
        <w:t xml:space="preserve">i Przestrzenna </w:t>
      </w:r>
      <w:r w:rsidR="00D252BE" w:rsidRPr="00710F4E">
        <w:rPr>
          <w:i/>
          <w:iCs/>
          <w:sz w:val="22"/>
        </w:rPr>
        <w:t>Gminy Miasto Mrągowo</w:t>
      </w:r>
      <w:r w:rsidRPr="00710F4E">
        <w:rPr>
          <w:sz w:val="22"/>
        </w:rPr>
        <w:t>”, decyduje data wpływu);</w:t>
      </w:r>
    </w:p>
    <w:p w14:paraId="06E45854" w14:textId="615663EF" w:rsidR="00E05113" w:rsidRPr="00E05113" w:rsidRDefault="00E05113" w:rsidP="00E05113">
      <w:pPr>
        <w:pStyle w:val="Akapitzlist"/>
        <w:numPr>
          <w:ilvl w:val="0"/>
          <w:numId w:val="16"/>
        </w:numPr>
        <w:rPr>
          <w:b/>
          <w:bCs/>
          <w:sz w:val="22"/>
        </w:rPr>
      </w:pPr>
      <w:r w:rsidRPr="00E05113">
        <w:rPr>
          <w:b/>
          <w:bCs/>
          <w:sz w:val="22"/>
        </w:rPr>
        <w:t>Urzędu Miejskiego w Mrągowie</w:t>
      </w:r>
    </w:p>
    <w:p w14:paraId="1437DD9F" w14:textId="72CFE91F" w:rsidR="00E05113" w:rsidRDefault="00E05113" w:rsidP="00E05113">
      <w:pPr>
        <w:pStyle w:val="Akapitzlist"/>
        <w:numPr>
          <w:ilvl w:val="0"/>
          <w:numId w:val="17"/>
        </w:numPr>
        <w:rPr>
          <w:sz w:val="22"/>
        </w:rPr>
      </w:pPr>
      <w:r w:rsidRPr="00E05113">
        <w:rPr>
          <w:sz w:val="22"/>
        </w:rPr>
        <w:t>bezpośrednio do urny w punkcie konsultacyjnym</w:t>
      </w:r>
      <w:r>
        <w:rPr>
          <w:sz w:val="22"/>
        </w:rPr>
        <w:t xml:space="preserve"> przy ul. Ratuszowa 5 (informacja turystyczna)</w:t>
      </w:r>
      <w:r w:rsidRPr="00E05113">
        <w:rPr>
          <w:sz w:val="22"/>
        </w:rPr>
        <w:t xml:space="preserve"> </w:t>
      </w:r>
    </w:p>
    <w:p w14:paraId="1CA959A8" w14:textId="5A651FC0" w:rsidR="00E05113" w:rsidRPr="00E05113" w:rsidRDefault="00E05113" w:rsidP="00E05113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drogą korespondencyjną na adres: </w:t>
      </w:r>
      <w:r w:rsidRPr="00E05113">
        <w:rPr>
          <w:sz w:val="22"/>
        </w:rPr>
        <w:t>Urz</w:t>
      </w:r>
      <w:r>
        <w:rPr>
          <w:sz w:val="22"/>
        </w:rPr>
        <w:t>ąd</w:t>
      </w:r>
      <w:r w:rsidRPr="00E05113">
        <w:rPr>
          <w:sz w:val="22"/>
        </w:rPr>
        <w:t xml:space="preserve"> Miejski</w:t>
      </w:r>
      <w:r>
        <w:rPr>
          <w:sz w:val="22"/>
        </w:rPr>
        <w:t xml:space="preserve"> </w:t>
      </w:r>
      <w:r w:rsidRPr="00E05113">
        <w:rPr>
          <w:sz w:val="22"/>
        </w:rPr>
        <w:t>w Mrągowie, ul. Królewiecka 60 A, 11-700 Mrągowo</w:t>
      </w:r>
      <w:r>
        <w:rPr>
          <w:sz w:val="22"/>
        </w:rPr>
        <w:t xml:space="preserve"> </w:t>
      </w:r>
      <w:r w:rsidRPr="00E05113">
        <w:rPr>
          <w:sz w:val="22"/>
        </w:rPr>
        <w:t>(z dopiskiem „konsultacje społeczne projektu „</w:t>
      </w:r>
      <w:r w:rsidRPr="00E05113">
        <w:rPr>
          <w:i/>
          <w:iCs/>
          <w:sz w:val="22"/>
        </w:rPr>
        <w:t>Diagnoz</w:t>
      </w:r>
      <w:r>
        <w:rPr>
          <w:i/>
          <w:iCs/>
          <w:sz w:val="22"/>
        </w:rPr>
        <w:t>y</w:t>
      </w:r>
      <w:r w:rsidRPr="00E05113">
        <w:rPr>
          <w:i/>
          <w:iCs/>
          <w:sz w:val="22"/>
        </w:rPr>
        <w:t xml:space="preserve"> Społeczno-Gospodarcz</w:t>
      </w:r>
      <w:r>
        <w:rPr>
          <w:i/>
          <w:iCs/>
          <w:sz w:val="22"/>
        </w:rPr>
        <w:t>ej</w:t>
      </w:r>
      <w:r w:rsidR="00850171">
        <w:rPr>
          <w:i/>
          <w:iCs/>
          <w:sz w:val="22"/>
        </w:rPr>
        <w:t xml:space="preserve"> i Przestrzennej </w:t>
      </w:r>
      <w:r w:rsidRPr="00E05113">
        <w:rPr>
          <w:i/>
          <w:iCs/>
          <w:sz w:val="22"/>
        </w:rPr>
        <w:t xml:space="preserve"> Gminy Miasto Mrągowo</w:t>
      </w:r>
      <w:r w:rsidRPr="00E05113">
        <w:rPr>
          <w:sz w:val="22"/>
        </w:rPr>
        <w:t>”, decyduje data wpływu);</w:t>
      </w:r>
    </w:p>
    <w:p w14:paraId="090568C3" w14:textId="21D5FF42" w:rsidR="00E05113" w:rsidRPr="00E05113" w:rsidRDefault="00E05113" w:rsidP="00E05113">
      <w:pPr>
        <w:pStyle w:val="Akapitzlist"/>
        <w:numPr>
          <w:ilvl w:val="0"/>
          <w:numId w:val="7"/>
        </w:numPr>
        <w:ind w:left="993" w:hanging="284"/>
        <w:rPr>
          <w:sz w:val="22"/>
        </w:rPr>
      </w:pPr>
      <w:r w:rsidRPr="00E05113">
        <w:rPr>
          <w:sz w:val="22"/>
        </w:rPr>
        <w:t>drogą elektroniczną na adres:  e.krzywosz@mragowo.um.gov.pl, (w tytule e-maila należy wpisać „konsultacje społeczne projektu „</w:t>
      </w:r>
      <w:r w:rsidRPr="00E05113">
        <w:rPr>
          <w:i/>
          <w:iCs/>
          <w:sz w:val="22"/>
        </w:rPr>
        <w:t>Diagnoz</w:t>
      </w:r>
      <w:r>
        <w:rPr>
          <w:i/>
          <w:iCs/>
          <w:sz w:val="22"/>
        </w:rPr>
        <w:t>y</w:t>
      </w:r>
      <w:r w:rsidRPr="00E05113">
        <w:rPr>
          <w:i/>
          <w:iCs/>
          <w:sz w:val="22"/>
        </w:rPr>
        <w:t xml:space="preserve"> Społeczno-Gospodarcz</w:t>
      </w:r>
      <w:r>
        <w:rPr>
          <w:i/>
          <w:iCs/>
          <w:sz w:val="22"/>
        </w:rPr>
        <w:t>ej</w:t>
      </w:r>
      <w:r w:rsidRPr="00E05113">
        <w:rPr>
          <w:i/>
          <w:iCs/>
          <w:sz w:val="22"/>
        </w:rPr>
        <w:t xml:space="preserve"> </w:t>
      </w:r>
      <w:r w:rsidR="00850171">
        <w:rPr>
          <w:i/>
          <w:iCs/>
          <w:sz w:val="22"/>
        </w:rPr>
        <w:t xml:space="preserve">i Przestrzennej </w:t>
      </w:r>
      <w:r w:rsidRPr="00E05113">
        <w:rPr>
          <w:i/>
          <w:iCs/>
          <w:sz w:val="22"/>
        </w:rPr>
        <w:t>Gminy Miasto Mrągowo</w:t>
      </w:r>
      <w:r w:rsidRPr="00E05113">
        <w:rPr>
          <w:sz w:val="22"/>
        </w:rPr>
        <w:t>”</w:t>
      </w:r>
      <w:r>
        <w:rPr>
          <w:sz w:val="22"/>
        </w:rPr>
        <w:t>)</w:t>
      </w:r>
    </w:p>
    <w:p w14:paraId="26FBAB65" w14:textId="28B28325" w:rsidR="00F52D42" w:rsidRPr="00715BFD" w:rsidRDefault="001D4710">
      <w:pPr>
        <w:rPr>
          <w:b/>
          <w:bCs/>
          <w:sz w:val="22"/>
        </w:rPr>
      </w:pPr>
      <w:r w:rsidRPr="001C3B64">
        <w:rPr>
          <w:b/>
          <w:sz w:val="22"/>
        </w:rPr>
        <w:t xml:space="preserve">Opinie i uwagi z datą wpływu </w:t>
      </w:r>
      <w:r w:rsidR="00797C5E">
        <w:rPr>
          <w:b/>
          <w:sz w:val="22"/>
        </w:rPr>
        <w:t xml:space="preserve">po </w:t>
      </w:r>
      <w:r w:rsidR="00D252BE">
        <w:rPr>
          <w:b/>
          <w:sz w:val="22"/>
        </w:rPr>
        <w:t>30</w:t>
      </w:r>
      <w:r w:rsidR="003627DE">
        <w:rPr>
          <w:b/>
          <w:sz w:val="22"/>
        </w:rPr>
        <w:t>.04.2023</w:t>
      </w:r>
      <w:r w:rsidRPr="007C0B40">
        <w:rPr>
          <w:b/>
          <w:sz w:val="22"/>
        </w:rPr>
        <w:t xml:space="preserve"> r.,</w:t>
      </w:r>
      <w:r w:rsidRPr="001C3B64">
        <w:rPr>
          <w:b/>
          <w:sz w:val="22"/>
        </w:rPr>
        <w:t xml:space="preserve"> jak również niepodpisane nie będą rozpatrywane.</w:t>
      </w:r>
    </w:p>
    <w:sectPr w:rsidR="00F52D42" w:rsidRPr="00715BFD" w:rsidSect="001D4710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3AB1" w14:textId="77777777" w:rsidR="00B37249" w:rsidRDefault="00B37249" w:rsidP="00B37249">
      <w:r>
        <w:separator/>
      </w:r>
    </w:p>
  </w:endnote>
  <w:endnote w:type="continuationSeparator" w:id="0">
    <w:p w14:paraId="2E0812FE" w14:textId="77777777" w:rsidR="00B37249" w:rsidRDefault="00B37249" w:rsidP="00B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0940" w14:textId="77777777" w:rsidR="00B37249" w:rsidRDefault="00B37249" w:rsidP="00B37249">
      <w:r>
        <w:separator/>
      </w:r>
    </w:p>
  </w:footnote>
  <w:footnote w:type="continuationSeparator" w:id="0">
    <w:p w14:paraId="101BA556" w14:textId="77777777" w:rsidR="00B37249" w:rsidRDefault="00B37249" w:rsidP="00B3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5485C"/>
    <w:multiLevelType w:val="multilevel"/>
    <w:tmpl w:val="F752BB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4524DE"/>
    <w:multiLevelType w:val="hybridMultilevel"/>
    <w:tmpl w:val="3716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B76"/>
    <w:multiLevelType w:val="hybridMultilevel"/>
    <w:tmpl w:val="9D68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BD13478"/>
    <w:multiLevelType w:val="hybridMultilevel"/>
    <w:tmpl w:val="4BC0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5681"/>
    <w:multiLevelType w:val="hybridMultilevel"/>
    <w:tmpl w:val="9B14E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F79AE"/>
    <w:multiLevelType w:val="hybridMultilevel"/>
    <w:tmpl w:val="46C8B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26EDF"/>
    <w:multiLevelType w:val="hybridMultilevel"/>
    <w:tmpl w:val="7C0C53F6"/>
    <w:lvl w:ilvl="0" w:tplc="FD3A3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B319E4"/>
    <w:multiLevelType w:val="hybridMultilevel"/>
    <w:tmpl w:val="EA6231B6"/>
    <w:lvl w:ilvl="0" w:tplc="FD3A3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813AC"/>
    <w:multiLevelType w:val="hybridMultilevel"/>
    <w:tmpl w:val="627C8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 w16cid:durableId="1869417138">
    <w:abstractNumId w:val="16"/>
  </w:num>
  <w:num w:numId="2" w16cid:durableId="458453999">
    <w:abstractNumId w:val="9"/>
  </w:num>
  <w:num w:numId="3" w16cid:durableId="1422530935">
    <w:abstractNumId w:val="5"/>
  </w:num>
  <w:num w:numId="4" w16cid:durableId="1388338090">
    <w:abstractNumId w:val="11"/>
  </w:num>
  <w:num w:numId="5" w16cid:durableId="1933010528">
    <w:abstractNumId w:val="4"/>
  </w:num>
  <w:num w:numId="6" w16cid:durableId="1085148447">
    <w:abstractNumId w:val="6"/>
  </w:num>
  <w:num w:numId="7" w16cid:durableId="517931311">
    <w:abstractNumId w:val="7"/>
  </w:num>
  <w:num w:numId="8" w16cid:durableId="1999190021">
    <w:abstractNumId w:val="10"/>
  </w:num>
  <w:num w:numId="9" w16cid:durableId="1848712157">
    <w:abstractNumId w:val="3"/>
  </w:num>
  <w:num w:numId="10" w16cid:durableId="1339576259">
    <w:abstractNumId w:val="12"/>
  </w:num>
  <w:num w:numId="11" w16cid:durableId="181747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3942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285040">
    <w:abstractNumId w:val="13"/>
  </w:num>
  <w:num w:numId="14" w16cid:durableId="1568614928">
    <w:abstractNumId w:val="14"/>
  </w:num>
  <w:num w:numId="15" w16cid:durableId="1364549878">
    <w:abstractNumId w:val="2"/>
  </w:num>
  <w:num w:numId="16" w16cid:durableId="1308513614">
    <w:abstractNumId w:val="15"/>
  </w:num>
  <w:num w:numId="17" w16cid:durableId="2030444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CA"/>
    <w:rsid w:val="0015198B"/>
    <w:rsid w:val="001914AA"/>
    <w:rsid w:val="001A4D2F"/>
    <w:rsid w:val="001C3B64"/>
    <w:rsid w:val="001D4710"/>
    <w:rsid w:val="00255E72"/>
    <w:rsid w:val="003627DE"/>
    <w:rsid w:val="003B4E09"/>
    <w:rsid w:val="00472E0B"/>
    <w:rsid w:val="00574808"/>
    <w:rsid w:val="005A5697"/>
    <w:rsid w:val="005B363D"/>
    <w:rsid w:val="005C6CDF"/>
    <w:rsid w:val="005C7781"/>
    <w:rsid w:val="006A1210"/>
    <w:rsid w:val="006A7BF5"/>
    <w:rsid w:val="00710F4E"/>
    <w:rsid w:val="00715BFD"/>
    <w:rsid w:val="00722438"/>
    <w:rsid w:val="00797C5E"/>
    <w:rsid w:val="007C0B40"/>
    <w:rsid w:val="007E5EE1"/>
    <w:rsid w:val="00811DE0"/>
    <w:rsid w:val="00850171"/>
    <w:rsid w:val="00851A56"/>
    <w:rsid w:val="008B447D"/>
    <w:rsid w:val="008E4AD9"/>
    <w:rsid w:val="00900E10"/>
    <w:rsid w:val="00907ECA"/>
    <w:rsid w:val="0093011E"/>
    <w:rsid w:val="00A667CA"/>
    <w:rsid w:val="00A73C87"/>
    <w:rsid w:val="00AC310D"/>
    <w:rsid w:val="00B26A57"/>
    <w:rsid w:val="00B3336B"/>
    <w:rsid w:val="00B37249"/>
    <w:rsid w:val="00B95606"/>
    <w:rsid w:val="00BA0790"/>
    <w:rsid w:val="00C75773"/>
    <w:rsid w:val="00C86C22"/>
    <w:rsid w:val="00D252BE"/>
    <w:rsid w:val="00D36AAF"/>
    <w:rsid w:val="00D536F0"/>
    <w:rsid w:val="00D97F29"/>
    <w:rsid w:val="00E05113"/>
    <w:rsid w:val="00EA08F7"/>
    <w:rsid w:val="00F038F5"/>
    <w:rsid w:val="00F52D42"/>
    <w:rsid w:val="00F53347"/>
    <w:rsid w:val="00FA0789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86DB"/>
  <w15:docId w15:val="{E613C387-DB00-43EB-8DBC-1A9C9F4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3C9"/>
    <w:rPr>
      <w:color w:val="0000FF"/>
      <w:u w:val="single"/>
    </w:rPr>
  </w:style>
  <w:style w:type="paragraph" w:customStyle="1" w:styleId="Default">
    <w:name w:val="Default"/>
    <w:rsid w:val="00FC1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72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E4A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Ewelina Krzywosz</cp:lastModifiedBy>
  <cp:revision>2</cp:revision>
  <cp:lastPrinted>2023-04-14T07:20:00Z</cp:lastPrinted>
  <dcterms:created xsi:type="dcterms:W3CDTF">2023-04-17T06:45:00Z</dcterms:created>
  <dcterms:modified xsi:type="dcterms:W3CDTF">2023-04-17T06:45:00Z</dcterms:modified>
</cp:coreProperties>
</file>